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0300" w14:textId="5BF28A8B" w:rsidR="00A87356" w:rsidRPr="00D6736C" w:rsidRDefault="002D382F">
      <w:pPr>
        <w:rPr>
          <w:rFonts w:ascii="Arial" w:hAnsi="Arial" w:cs="Arial"/>
        </w:rPr>
      </w:pPr>
      <w:r w:rsidRPr="00D6736C">
        <w:rPr>
          <w:rFonts w:ascii="Arial" w:hAnsi="Arial" w:cs="Arial"/>
        </w:rPr>
        <w:t>ENG 211: American Literature 1 (Spring 2024—Halbert)</w:t>
      </w:r>
    </w:p>
    <w:p w14:paraId="314B98F2" w14:textId="751894FB" w:rsidR="002D382F" w:rsidRPr="00D6736C" w:rsidRDefault="002D382F">
      <w:pPr>
        <w:rPr>
          <w:rFonts w:ascii="Arial" w:hAnsi="Arial" w:cs="Arial"/>
        </w:rPr>
      </w:pPr>
      <w:r w:rsidRPr="00D6736C">
        <w:rPr>
          <w:rFonts w:ascii="Arial" w:hAnsi="Arial" w:cs="Arial"/>
        </w:rPr>
        <w:t>Midterm Exam Quotation Guide</w:t>
      </w:r>
    </w:p>
    <w:p w14:paraId="30CBF846" w14:textId="77777777" w:rsidR="004565A1" w:rsidRPr="00D6736C" w:rsidRDefault="004565A1">
      <w:pPr>
        <w:rPr>
          <w:rFonts w:ascii="Arial" w:hAnsi="Arial" w:cs="Arial"/>
        </w:rPr>
      </w:pPr>
    </w:p>
    <w:p w14:paraId="0C2D55F9" w14:textId="77777777" w:rsidR="004565A1" w:rsidRPr="00D6736C" w:rsidRDefault="004565A1" w:rsidP="004565A1">
      <w:pPr>
        <w:contextualSpacing/>
        <w:rPr>
          <w:rFonts w:ascii="Arial" w:hAnsi="Arial" w:cs="Arial"/>
        </w:rPr>
      </w:pPr>
      <w:r w:rsidRPr="00D6736C">
        <w:rPr>
          <w:rFonts w:ascii="Arial" w:hAnsi="Arial" w:cs="Arial"/>
        </w:rPr>
        <w:t>QUOTE: For they so bring the matter about by their laws that the ground which before was neither good nor profitable for the one nor the other is now sufficient and fruitful enough for them both</w:t>
      </w:r>
    </w:p>
    <w:p w14:paraId="4247E469" w14:textId="77777777" w:rsidR="004565A1" w:rsidRPr="00D6736C" w:rsidRDefault="004565A1" w:rsidP="004565A1">
      <w:pPr>
        <w:contextualSpacing/>
        <w:rPr>
          <w:rFonts w:ascii="Arial" w:hAnsi="Arial" w:cs="Arial"/>
        </w:rPr>
      </w:pPr>
    </w:p>
    <w:p w14:paraId="5B125766" w14:textId="77777777" w:rsidR="004565A1" w:rsidRPr="00D6736C" w:rsidRDefault="004565A1" w:rsidP="004565A1">
      <w:pPr>
        <w:contextualSpacing/>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Thomas More                        TITLE :  </w:t>
      </w:r>
      <w:r w:rsidRPr="00D6736C">
        <w:rPr>
          <w:rFonts w:ascii="Arial" w:hAnsi="Arial" w:cs="Arial"/>
          <w:i/>
          <w:iCs/>
        </w:rPr>
        <w:t>Utopia</w:t>
      </w:r>
      <w:r w:rsidRPr="00D6736C">
        <w:rPr>
          <w:rFonts w:ascii="Arial" w:hAnsi="Arial" w:cs="Arial"/>
        </w:rPr>
        <w:t xml:space="preserve"> Page 111 online                             BOOK/VOL/PAGE# (IF APPLICABLE):</w:t>
      </w:r>
    </w:p>
    <w:p w14:paraId="1DF647CD" w14:textId="77777777" w:rsidR="004565A1" w:rsidRPr="00D6736C" w:rsidRDefault="004565A1">
      <w:pPr>
        <w:rPr>
          <w:rFonts w:ascii="Arial" w:hAnsi="Arial" w:cs="Arial"/>
        </w:rPr>
      </w:pPr>
    </w:p>
    <w:p w14:paraId="636AC49D" w14:textId="77777777" w:rsidR="004565A1" w:rsidRPr="00D6736C" w:rsidRDefault="004565A1" w:rsidP="004565A1">
      <w:pPr>
        <w:contextualSpacing/>
        <w:rPr>
          <w:rFonts w:ascii="Arial" w:hAnsi="Arial" w:cs="Arial"/>
        </w:rPr>
      </w:pPr>
      <w:r w:rsidRPr="00D6736C">
        <w:rPr>
          <w:rFonts w:ascii="Arial" w:hAnsi="Arial" w:cs="Arial"/>
        </w:rPr>
        <w:t xml:space="preserve">QUOTE: These nations, then seem to be barbarous in this sense, that they have been fashioned very little by the human mind, and are still very close to their original naturalness </w:t>
      </w:r>
    </w:p>
    <w:p w14:paraId="1205B10D" w14:textId="77777777" w:rsidR="004565A1" w:rsidRPr="00D6736C" w:rsidRDefault="004565A1" w:rsidP="004565A1">
      <w:pPr>
        <w:contextualSpacing/>
        <w:rPr>
          <w:rFonts w:ascii="Arial" w:hAnsi="Arial" w:cs="Arial"/>
        </w:rPr>
      </w:pPr>
    </w:p>
    <w:p w14:paraId="7E0A123E" w14:textId="7F65F66B" w:rsidR="004565A1" w:rsidRPr="00D6736C" w:rsidRDefault="004565A1" w:rsidP="004565A1">
      <w:pPr>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Michel De Montaigne                        TITLE : From </w:t>
      </w:r>
      <w:r w:rsidRPr="00D6736C">
        <w:rPr>
          <w:rFonts w:ascii="Arial" w:hAnsi="Arial" w:cs="Arial"/>
          <w:i/>
          <w:iCs/>
        </w:rPr>
        <w:t>of Cannibals</w:t>
      </w:r>
      <w:r w:rsidRPr="00D6736C">
        <w:rPr>
          <w:rFonts w:ascii="Arial" w:hAnsi="Arial" w:cs="Arial"/>
        </w:rPr>
        <w:t xml:space="preserve"> Page111                                   </w:t>
      </w:r>
    </w:p>
    <w:p w14:paraId="48CEF5E4" w14:textId="23388508" w:rsidR="004C38FD" w:rsidRPr="00D6736C" w:rsidRDefault="004C38FD">
      <w:pPr>
        <w:rPr>
          <w:rFonts w:ascii="Arial" w:hAnsi="Arial" w:cs="Arial"/>
        </w:rPr>
      </w:pPr>
    </w:p>
    <w:p w14:paraId="17F736DB" w14:textId="7AE52BC1" w:rsidR="00C10EB4" w:rsidRPr="00D6736C" w:rsidRDefault="00C10EB4" w:rsidP="00C10EB4">
      <w:pPr>
        <w:rPr>
          <w:rFonts w:ascii="Arial" w:hAnsi="Arial" w:cs="Arial"/>
        </w:rPr>
      </w:pPr>
      <w:r w:rsidRPr="00D6736C">
        <w:rPr>
          <w:rFonts w:ascii="Arial" w:hAnsi="Arial" w:cs="Arial"/>
        </w:rPr>
        <w:t xml:space="preserve">QUOTE: One old man came to the boat, and others cried out, in loud voices, to all the men and women, to come and see the men who had come from heaven, and to bring them to eat and drink. Many came including women each bringing something, giving thanks to God, throwing themselves on the ground, and shouting to us to come on shore. </w:t>
      </w:r>
    </w:p>
    <w:p w14:paraId="46BE043D" w14:textId="77777777" w:rsidR="00C10EB4" w:rsidRPr="00D6736C" w:rsidRDefault="00C10EB4" w:rsidP="00C10EB4">
      <w:pPr>
        <w:rPr>
          <w:rFonts w:ascii="Arial" w:hAnsi="Arial" w:cs="Arial"/>
        </w:rPr>
      </w:pPr>
    </w:p>
    <w:p w14:paraId="02002177" w14:textId="54B8EB4C" w:rsidR="00C10EB4" w:rsidRPr="00D6736C" w:rsidRDefault="00C10EB4" w:rsidP="00C10EB4">
      <w:pPr>
        <w:rPr>
          <w:rFonts w:ascii="Arial" w:hAnsi="Arial" w:cs="Arial"/>
        </w:rPr>
      </w:pPr>
      <w:r w:rsidRPr="00D6736C">
        <w:rPr>
          <w:rFonts w:ascii="Arial" w:hAnsi="Arial" w:cs="Arial"/>
        </w:rPr>
        <w:t>SOURCE: Christopher Columbus with Bartolome de las Casas</w:t>
      </w:r>
      <w:r w:rsidRPr="00D6736C">
        <w:rPr>
          <w:rFonts w:ascii="Arial" w:hAnsi="Arial" w:cs="Arial"/>
          <w:i/>
          <w:iCs/>
        </w:rPr>
        <w:t>, Journal of the First Voyage to America</w:t>
      </w:r>
      <w:r w:rsidRPr="00D6736C">
        <w:rPr>
          <w:rFonts w:ascii="Arial" w:hAnsi="Arial" w:cs="Arial"/>
        </w:rPr>
        <w:t>. Pg.91</w:t>
      </w:r>
    </w:p>
    <w:p w14:paraId="2DA46D05" w14:textId="77777777" w:rsidR="00C10EB4" w:rsidRPr="00D6736C" w:rsidRDefault="00C10EB4">
      <w:pPr>
        <w:rPr>
          <w:rFonts w:ascii="Arial" w:hAnsi="Arial" w:cs="Arial"/>
        </w:rPr>
      </w:pPr>
    </w:p>
    <w:p w14:paraId="307C5178" w14:textId="77777777" w:rsidR="00ED7C1C" w:rsidRPr="00D6736C" w:rsidRDefault="00ED7C1C" w:rsidP="00ED7C1C">
      <w:pPr>
        <w:contextualSpacing/>
        <w:rPr>
          <w:rFonts w:ascii="Arial" w:hAnsi="Arial" w:cs="Arial"/>
        </w:rPr>
      </w:pPr>
      <w:r w:rsidRPr="00D6736C">
        <w:rPr>
          <w:rFonts w:ascii="Arial" w:hAnsi="Arial" w:cs="Arial"/>
        </w:rPr>
        <w:t xml:space="preserve">QUOTE: They will become so </w:t>
      </w:r>
      <w:proofErr w:type="gramStart"/>
      <w:r w:rsidRPr="00D6736C">
        <w:rPr>
          <w:rFonts w:ascii="Arial" w:hAnsi="Arial" w:cs="Arial"/>
        </w:rPr>
        <w:t>readily, because</w:t>
      </w:r>
      <w:proofErr w:type="gramEnd"/>
      <w:r w:rsidRPr="00D6736C">
        <w:rPr>
          <w:rFonts w:ascii="Arial" w:hAnsi="Arial" w:cs="Arial"/>
        </w:rPr>
        <w:t xml:space="preserve"> they have no religion nor idolatry, and your Highnesses will send orders to build a city and fortress, and to convert the people.</w:t>
      </w:r>
    </w:p>
    <w:p w14:paraId="2C4E4189" w14:textId="77777777" w:rsidR="00ED7C1C" w:rsidRPr="00D6736C" w:rsidRDefault="00ED7C1C" w:rsidP="00ED7C1C">
      <w:pPr>
        <w:contextualSpacing/>
        <w:rPr>
          <w:rFonts w:ascii="Arial" w:hAnsi="Arial" w:cs="Arial"/>
        </w:rPr>
      </w:pPr>
    </w:p>
    <w:p w14:paraId="5134EF8C" w14:textId="77777777" w:rsidR="00ED7C1C" w:rsidRPr="00D6736C" w:rsidRDefault="00ED7C1C" w:rsidP="00ED7C1C">
      <w:pPr>
        <w:contextualSpacing/>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Christopher Columbus                         TITLE : </w:t>
      </w:r>
      <w:r w:rsidRPr="00D6736C">
        <w:rPr>
          <w:rFonts w:ascii="Arial" w:hAnsi="Arial" w:cs="Arial"/>
          <w:i/>
          <w:iCs/>
        </w:rPr>
        <w:t>Journal of the First Voyage to America</w:t>
      </w:r>
      <w:r w:rsidRPr="00D6736C">
        <w:rPr>
          <w:rFonts w:ascii="Arial" w:hAnsi="Arial" w:cs="Arial"/>
        </w:rPr>
        <w:t xml:space="preserve">                                    BOOK/VOL/PAGE# (IF APPLICABLE): Vol 1 P92</w:t>
      </w:r>
    </w:p>
    <w:p w14:paraId="1C5BF696" w14:textId="77777777" w:rsidR="004C38FD" w:rsidRPr="00D6736C" w:rsidRDefault="004C38FD">
      <w:pPr>
        <w:rPr>
          <w:rFonts w:ascii="Arial" w:hAnsi="Arial" w:cs="Arial"/>
        </w:rPr>
      </w:pPr>
    </w:p>
    <w:p w14:paraId="159DC7DE" w14:textId="77777777" w:rsidR="00ED7C1C" w:rsidRPr="00D6736C" w:rsidRDefault="00ED7C1C" w:rsidP="00ED7C1C">
      <w:pPr>
        <w:contextualSpacing/>
        <w:rPr>
          <w:rFonts w:ascii="Arial" w:hAnsi="Arial" w:cs="Arial"/>
        </w:rPr>
      </w:pPr>
      <w:r w:rsidRPr="00D6736C">
        <w:rPr>
          <w:rFonts w:ascii="Arial" w:hAnsi="Arial" w:cs="Arial"/>
        </w:rPr>
        <w:t>QUOTE: They maintained that the Spaniards came from Heaven, and that the Sovereigns of Castile must be in Heaven, and not in this world.</w:t>
      </w:r>
    </w:p>
    <w:p w14:paraId="61093D6E" w14:textId="77777777" w:rsidR="00ED7C1C" w:rsidRPr="00D6736C" w:rsidRDefault="00ED7C1C" w:rsidP="00ED7C1C">
      <w:pPr>
        <w:contextualSpacing/>
        <w:rPr>
          <w:rFonts w:ascii="Arial" w:hAnsi="Arial" w:cs="Arial"/>
        </w:rPr>
      </w:pPr>
    </w:p>
    <w:p w14:paraId="3A867E20" w14:textId="77777777" w:rsidR="00ED7C1C" w:rsidRPr="00D6736C" w:rsidRDefault="00ED7C1C" w:rsidP="00ED7C1C">
      <w:pPr>
        <w:contextualSpacing/>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Christopher Columbus                          TITLE : </w:t>
      </w:r>
      <w:r w:rsidRPr="00D6736C">
        <w:rPr>
          <w:rFonts w:ascii="Arial" w:hAnsi="Arial" w:cs="Arial"/>
          <w:i/>
          <w:iCs/>
        </w:rPr>
        <w:t>Journal of the First Voyage to America</w:t>
      </w:r>
      <w:r w:rsidRPr="00D6736C">
        <w:rPr>
          <w:rFonts w:ascii="Arial" w:hAnsi="Arial" w:cs="Arial"/>
        </w:rPr>
        <w:t xml:space="preserve">                                    BOOK/VOL/PAGE# (IF APPLICABLE): Vol 1 P93</w:t>
      </w:r>
    </w:p>
    <w:p w14:paraId="74B3179D" w14:textId="77777777" w:rsidR="00ED7C1C" w:rsidRPr="00D6736C" w:rsidRDefault="00ED7C1C">
      <w:pPr>
        <w:rPr>
          <w:rFonts w:ascii="Arial" w:hAnsi="Arial" w:cs="Arial"/>
        </w:rPr>
      </w:pPr>
    </w:p>
    <w:p w14:paraId="3A84BF4C" w14:textId="77777777" w:rsidR="00ED7C1C" w:rsidRPr="00D6736C" w:rsidRDefault="00ED7C1C" w:rsidP="00ED7C1C">
      <w:pPr>
        <w:contextualSpacing/>
        <w:rPr>
          <w:rFonts w:ascii="Arial" w:hAnsi="Arial" w:cs="Arial"/>
        </w:rPr>
      </w:pPr>
      <w:r w:rsidRPr="00D6736C">
        <w:rPr>
          <w:rFonts w:ascii="Arial" w:hAnsi="Arial" w:cs="Arial"/>
        </w:rPr>
        <w:t xml:space="preserve">QUOTE: But if you do not do this or if you maliciously delay in doing it, I certify to you that with the help of God we shall forcefully enter into your country and shall make war against you in all ways and manners that we can, and shall subject you to the yoke and obedience of the Church and of their </w:t>
      </w:r>
      <w:proofErr w:type="gramStart"/>
      <w:r w:rsidRPr="00D6736C">
        <w:rPr>
          <w:rFonts w:ascii="Arial" w:hAnsi="Arial" w:cs="Arial"/>
        </w:rPr>
        <w:t>highnesses;</w:t>
      </w:r>
      <w:proofErr w:type="gramEnd"/>
      <w:r w:rsidRPr="00D6736C">
        <w:rPr>
          <w:rFonts w:ascii="Arial" w:hAnsi="Arial" w:cs="Arial"/>
        </w:rPr>
        <w:t xml:space="preserve"> </w:t>
      </w:r>
    </w:p>
    <w:p w14:paraId="11ABA060" w14:textId="77777777" w:rsidR="00ED7C1C" w:rsidRPr="00D6736C" w:rsidRDefault="00ED7C1C" w:rsidP="00ED7C1C">
      <w:pPr>
        <w:contextualSpacing/>
        <w:rPr>
          <w:rFonts w:ascii="Arial" w:hAnsi="Arial" w:cs="Arial"/>
        </w:rPr>
      </w:pPr>
    </w:p>
    <w:p w14:paraId="00344D95" w14:textId="77777777" w:rsidR="00ED7C1C" w:rsidRPr="00D6736C" w:rsidRDefault="00ED7C1C" w:rsidP="00ED7C1C">
      <w:pPr>
        <w:contextualSpacing/>
        <w:rPr>
          <w:rFonts w:ascii="Arial" w:hAnsi="Arial" w:cs="Arial"/>
        </w:rPr>
      </w:pPr>
      <w:r w:rsidRPr="00D6736C">
        <w:rPr>
          <w:rFonts w:ascii="Arial" w:hAnsi="Arial" w:cs="Arial"/>
        </w:rPr>
        <w:lastRenderedPageBreak/>
        <w:t xml:space="preserve">SOURCE: </w:t>
      </w:r>
      <w:proofErr w:type="gramStart"/>
      <w:r w:rsidRPr="00D6736C">
        <w:rPr>
          <w:rFonts w:ascii="Arial" w:hAnsi="Arial" w:cs="Arial"/>
        </w:rPr>
        <w:t>AUTHOR :</w:t>
      </w:r>
      <w:proofErr w:type="gramEnd"/>
      <w:r w:rsidRPr="00D6736C">
        <w:rPr>
          <w:rFonts w:ascii="Arial" w:hAnsi="Arial" w:cs="Arial"/>
        </w:rPr>
        <w:t xml:space="preserve"> Palacios </w:t>
      </w:r>
      <w:proofErr w:type="spellStart"/>
      <w:r w:rsidRPr="00D6736C">
        <w:rPr>
          <w:rFonts w:ascii="Arial" w:hAnsi="Arial" w:cs="Arial"/>
        </w:rPr>
        <w:t>Rubios</w:t>
      </w:r>
      <w:proofErr w:type="spellEnd"/>
      <w:r w:rsidRPr="00D6736C">
        <w:rPr>
          <w:rFonts w:ascii="Arial" w:hAnsi="Arial" w:cs="Arial"/>
        </w:rPr>
        <w:t xml:space="preserve">                         TITLE : </w:t>
      </w:r>
      <w:proofErr w:type="spellStart"/>
      <w:r w:rsidRPr="00D6736C">
        <w:rPr>
          <w:rFonts w:ascii="Arial" w:hAnsi="Arial" w:cs="Arial"/>
          <w:i/>
          <w:iCs/>
        </w:rPr>
        <w:t>Requerimiento</w:t>
      </w:r>
      <w:proofErr w:type="spellEnd"/>
      <w:r w:rsidRPr="00D6736C">
        <w:rPr>
          <w:rFonts w:ascii="Arial" w:hAnsi="Arial" w:cs="Arial"/>
        </w:rPr>
        <w:t xml:space="preserve">                                      BOOK/VOL/PAGE# (IF APPLICABLE): The Heath Anthology of American Literature Seventh Edition P118</w:t>
      </w:r>
    </w:p>
    <w:p w14:paraId="1D817E3D" w14:textId="77777777" w:rsidR="004C38FD" w:rsidRPr="00D6736C" w:rsidRDefault="004C38FD">
      <w:pPr>
        <w:rPr>
          <w:rFonts w:ascii="Arial" w:hAnsi="Arial" w:cs="Arial"/>
        </w:rPr>
      </w:pPr>
    </w:p>
    <w:p w14:paraId="77378739" w14:textId="77777777" w:rsidR="004565A1" w:rsidRPr="00D6736C" w:rsidRDefault="004565A1" w:rsidP="004565A1">
      <w:pPr>
        <w:contextualSpacing/>
        <w:rPr>
          <w:rFonts w:ascii="Arial" w:hAnsi="Arial" w:cs="Arial"/>
        </w:rPr>
      </w:pPr>
      <w:r w:rsidRPr="00D6736C">
        <w:rPr>
          <w:rFonts w:ascii="Arial" w:hAnsi="Arial" w:cs="Arial"/>
        </w:rPr>
        <w:t xml:space="preserve">QUOTE: The time has come when, with teras in my eyes and deep sorrow in my heart, I commence to give an account of the lamentable tragedy, such as has </w:t>
      </w:r>
      <w:proofErr w:type="gramStart"/>
      <w:r w:rsidRPr="00D6736C">
        <w:rPr>
          <w:rFonts w:ascii="Arial" w:hAnsi="Arial" w:cs="Arial"/>
        </w:rPr>
        <w:t>never before</w:t>
      </w:r>
      <w:proofErr w:type="gramEnd"/>
      <w:r w:rsidRPr="00D6736C">
        <w:rPr>
          <w:rFonts w:ascii="Arial" w:hAnsi="Arial" w:cs="Arial"/>
        </w:rPr>
        <w:t xml:space="preserve"> happened in the world</w:t>
      </w:r>
    </w:p>
    <w:p w14:paraId="284B8940" w14:textId="77777777" w:rsidR="004565A1" w:rsidRPr="00D6736C" w:rsidRDefault="004565A1" w:rsidP="004565A1">
      <w:pPr>
        <w:contextualSpacing/>
        <w:rPr>
          <w:rFonts w:ascii="Arial" w:hAnsi="Arial" w:cs="Arial"/>
        </w:rPr>
      </w:pPr>
    </w:p>
    <w:p w14:paraId="779BFD47" w14:textId="74DD1352" w:rsidR="004C38FD" w:rsidRPr="00D6736C" w:rsidRDefault="004565A1" w:rsidP="004565A1">
      <w:pPr>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Antonio De </w:t>
      </w:r>
      <w:proofErr w:type="spellStart"/>
      <w:r w:rsidRPr="00D6736C">
        <w:rPr>
          <w:rFonts w:ascii="Arial" w:hAnsi="Arial" w:cs="Arial"/>
        </w:rPr>
        <w:t>Otermin</w:t>
      </w:r>
      <w:proofErr w:type="spellEnd"/>
      <w:r w:rsidRPr="00D6736C">
        <w:rPr>
          <w:rFonts w:ascii="Arial" w:hAnsi="Arial" w:cs="Arial"/>
        </w:rPr>
        <w:t xml:space="preserve">                       TITLE : Letter on the Pueblo Revolt    </w:t>
      </w:r>
    </w:p>
    <w:p w14:paraId="47A3EFE9" w14:textId="77777777" w:rsidR="004565A1" w:rsidRPr="00D6736C" w:rsidRDefault="004565A1">
      <w:pPr>
        <w:rPr>
          <w:rFonts w:ascii="Arial" w:hAnsi="Arial" w:cs="Arial"/>
        </w:rPr>
      </w:pPr>
    </w:p>
    <w:p w14:paraId="373601E3" w14:textId="59BB73CE" w:rsidR="00B20FEC" w:rsidRPr="00D6736C" w:rsidRDefault="00B20FEC" w:rsidP="00B20FEC">
      <w:pPr>
        <w:rPr>
          <w:rFonts w:ascii="Arial" w:hAnsi="Arial" w:cs="Arial"/>
        </w:rPr>
      </w:pPr>
      <w:r w:rsidRPr="00D6736C">
        <w:rPr>
          <w:rFonts w:ascii="Arial" w:hAnsi="Arial" w:cs="Arial"/>
        </w:rPr>
        <w:t xml:space="preserve">QUOTE: They spared no one, erecting especially wide gibbets on which they could string their victims up with their feet just off the ground and then burn them alive thirteen at a time, in </w:t>
      </w:r>
      <w:proofErr w:type="spellStart"/>
      <w:r w:rsidRPr="00D6736C">
        <w:rPr>
          <w:rFonts w:ascii="Arial" w:hAnsi="Arial" w:cs="Arial"/>
        </w:rPr>
        <w:t>honour</w:t>
      </w:r>
      <w:proofErr w:type="spellEnd"/>
      <w:r w:rsidRPr="00D6736C">
        <w:rPr>
          <w:rFonts w:ascii="Arial" w:hAnsi="Arial" w:cs="Arial"/>
        </w:rPr>
        <w:t xml:space="preserve"> of our </w:t>
      </w:r>
      <w:proofErr w:type="spellStart"/>
      <w:r w:rsidRPr="00D6736C">
        <w:rPr>
          <w:rFonts w:ascii="Arial" w:hAnsi="Arial" w:cs="Arial"/>
        </w:rPr>
        <w:t>Saviour</w:t>
      </w:r>
      <w:proofErr w:type="spellEnd"/>
      <w:r w:rsidRPr="00D6736C">
        <w:rPr>
          <w:rFonts w:ascii="Arial" w:hAnsi="Arial" w:cs="Arial"/>
        </w:rPr>
        <w:t xml:space="preserve"> and the twelve Apostles, or tie dry straw to their bodies and set fire to it.</w:t>
      </w:r>
    </w:p>
    <w:p w14:paraId="2DF323A1" w14:textId="2C10EF5E" w:rsidR="00B20FEC" w:rsidRPr="00D6736C" w:rsidRDefault="00B20FEC" w:rsidP="00B20FEC">
      <w:pPr>
        <w:rPr>
          <w:rFonts w:ascii="Arial" w:hAnsi="Arial" w:cs="Arial"/>
        </w:rPr>
      </w:pPr>
      <w:r w:rsidRPr="00D6736C">
        <w:rPr>
          <w:rFonts w:ascii="Arial" w:hAnsi="Arial" w:cs="Arial"/>
        </w:rPr>
        <w:t xml:space="preserve">SOURCE: </w:t>
      </w:r>
      <w:proofErr w:type="spellStart"/>
      <w:r w:rsidRPr="00D6736C">
        <w:rPr>
          <w:rFonts w:ascii="Arial" w:hAnsi="Arial" w:cs="Arial"/>
        </w:rPr>
        <w:t>Bartolom</w:t>
      </w:r>
      <w:proofErr w:type="spellEnd"/>
      <w:r w:rsidRPr="00D6736C">
        <w:rPr>
          <w:rFonts w:ascii="Arial" w:hAnsi="Arial" w:cs="Arial"/>
        </w:rPr>
        <w:t xml:space="preserve"> de las Casas, A Short Account of the Destruction of the Indies. Pg. 99 </w:t>
      </w:r>
    </w:p>
    <w:p w14:paraId="7F6DED50" w14:textId="77777777" w:rsidR="00B20FEC" w:rsidRPr="00D6736C" w:rsidRDefault="00B20FEC">
      <w:pPr>
        <w:rPr>
          <w:rFonts w:ascii="Arial" w:hAnsi="Arial" w:cs="Arial"/>
        </w:rPr>
      </w:pPr>
    </w:p>
    <w:p w14:paraId="5C5394BD" w14:textId="77777777" w:rsidR="004565A1" w:rsidRPr="00D6736C" w:rsidRDefault="004565A1" w:rsidP="004565A1">
      <w:pPr>
        <w:contextualSpacing/>
        <w:rPr>
          <w:rFonts w:ascii="Arial" w:hAnsi="Arial" w:cs="Arial"/>
        </w:rPr>
      </w:pPr>
      <w:r w:rsidRPr="00D6736C">
        <w:rPr>
          <w:rFonts w:ascii="Arial" w:hAnsi="Arial" w:cs="Arial"/>
        </w:rPr>
        <w:t>QUOTE: The cause for which the Christians have slain and destroyed so many and such infinite numbers of souls, has been simply to get, as their ultimate end, the Indian’s gold of them, and stuff themselves.</w:t>
      </w:r>
    </w:p>
    <w:p w14:paraId="0D7E0B2D" w14:textId="77777777" w:rsidR="004565A1" w:rsidRPr="00D6736C" w:rsidRDefault="004565A1" w:rsidP="004565A1">
      <w:pPr>
        <w:contextualSpacing/>
        <w:rPr>
          <w:rFonts w:ascii="Arial" w:hAnsi="Arial" w:cs="Arial"/>
        </w:rPr>
      </w:pPr>
    </w:p>
    <w:p w14:paraId="377F8222" w14:textId="5794A68F" w:rsidR="004565A1" w:rsidRPr="00D6736C" w:rsidRDefault="004565A1" w:rsidP="004565A1">
      <w:pPr>
        <w:contextualSpacing/>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Bartolome De Las Casa                    TITLE </w:t>
      </w:r>
      <w:r w:rsidRPr="00D6736C">
        <w:rPr>
          <w:rFonts w:ascii="Arial" w:hAnsi="Arial" w:cs="Arial"/>
          <w:i/>
          <w:iCs/>
        </w:rPr>
        <w:t>:         Relation de la destruction de las Indians</w:t>
      </w:r>
      <w:r w:rsidRPr="00D6736C">
        <w:rPr>
          <w:rFonts w:ascii="Arial" w:hAnsi="Arial" w:cs="Arial"/>
        </w:rPr>
        <w:t xml:space="preserve">                            BOOK/VOL/PAGE# (IF APPLICABLE):</w:t>
      </w:r>
    </w:p>
    <w:p w14:paraId="770A2C54" w14:textId="77777777" w:rsidR="004565A1" w:rsidRPr="00D6736C" w:rsidRDefault="004565A1">
      <w:pPr>
        <w:rPr>
          <w:rFonts w:ascii="Arial" w:hAnsi="Arial" w:cs="Arial"/>
        </w:rPr>
      </w:pPr>
    </w:p>
    <w:p w14:paraId="7829DD37" w14:textId="77777777" w:rsidR="00003954" w:rsidRPr="00D6736C" w:rsidRDefault="00003954" w:rsidP="00003954">
      <w:pPr>
        <w:contextualSpacing/>
        <w:rPr>
          <w:rFonts w:ascii="Arial" w:hAnsi="Arial" w:cs="Arial"/>
        </w:rPr>
      </w:pPr>
      <w:r w:rsidRPr="00D6736C">
        <w:rPr>
          <w:rFonts w:ascii="Arial" w:hAnsi="Arial" w:cs="Arial"/>
        </w:rPr>
        <w:t>QUOTE: “The pattern established at the outset has remained unchanged to this day, and the Spaniards still do nothing save tear the natives to shreds, murder them and inflict upon them untold misery, suffering and distress, tormenting, harrying, and persecuting them mercilessly.”</w:t>
      </w:r>
    </w:p>
    <w:p w14:paraId="7918787E" w14:textId="77777777" w:rsidR="00003954" w:rsidRPr="00D6736C" w:rsidRDefault="00003954" w:rsidP="00003954">
      <w:pPr>
        <w:contextualSpacing/>
        <w:rPr>
          <w:rFonts w:ascii="Arial" w:hAnsi="Arial" w:cs="Arial"/>
        </w:rPr>
      </w:pPr>
    </w:p>
    <w:p w14:paraId="3AD3812B" w14:textId="77777777" w:rsidR="00003954" w:rsidRPr="00D6736C" w:rsidRDefault="00003954" w:rsidP="00003954">
      <w:pPr>
        <w:contextualSpacing/>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w:t>
      </w:r>
      <w:proofErr w:type="spellStart"/>
      <w:r w:rsidRPr="00D6736C">
        <w:rPr>
          <w:rFonts w:ascii="Arial" w:hAnsi="Arial" w:cs="Arial"/>
        </w:rPr>
        <w:t>Bartalome</w:t>
      </w:r>
      <w:proofErr w:type="spellEnd"/>
      <w:r w:rsidRPr="00D6736C">
        <w:rPr>
          <w:rFonts w:ascii="Arial" w:hAnsi="Arial" w:cs="Arial"/>
        </w:rPr>
        <w:t xml:space="preserve"> de las Casas                       TITLE : A Short Account of the Destruction of the Indies                                   BOOK/VOL/PAGE# (IF APPLICABLE): The Broadview Anthology of American Literature / Vol. 1 / pg. 100</w:t>
      </w:r>
    </w:p>
    <w:p w14:paraId="20AF179E" w14:textId="77777777" w:rsidR="00003954" w:rsidRPr="00D6736C" w:rsidRDefault="00003954">
      <w:pPr>
        <w:rPr>
          <w:rFonts w:ascii="Arial" w:hAnsi="Arial" w:cs="Arial"/>
        </w:rPr>
      </w:pPr>
    </w:p>
    <w:p w14:paraId="6FC30C48" w14:textId="77777777" w:rsidR="004565A1" w:rsidRPr="00D6736C" w:rsidRDefault="004565A1" w:rsidP="004565A1">
      <w:pPr>
        <w:contextualSpacing/>
        <w:rPr>
          <w:rFonts w:ascii="Arial" w:hAnsi="Arial" w:cs="Arial"/>
        </w:rPr>
      </w:pPr>
      <w:r w:rsidRPr="00D6736C">
        <w:rPr>
          <w:rFonts w:ascii="Arial" w:hAnsi="Arial" w:cs="Arial"/>
        </w:rPr>
        <w:t>QUOTE: The island of Hispaniola was the first to witness the arrival of the Europeans and the first to suffer the wholesale slaughter of its people</w:t>
      </w:r>
    </w:p>
    <w:p w14:paraId="28BB1A5F" w14:textId="77777777" w:rsidR="004565A1" w:rsidRPr="00D6736C" w:rsidRDefault="004565A1" w:rsidP="004565A1">
      <w:pPr>
        <w:contextualSpacing/>
        <w:rPr>
          <w:rFonts w:ascii="Arial" w:hAnsi="Arial" w:cs="Arial"/>
        </w:rPr>
      </w:pPr>
    </w:p>
    <w:p w14:paraId="70B5B39C" w14:textId="77777777" w:rsidR="004565A1" w:rsidRPr="00D6736C" w:rsidRDefault="004565A1" w:rsidP="004565A1">
      <w:pPr>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Bartolome De Las Casa                    TITLE :      </w:t>
      </w:r>
      <w:r w:rsidRPr="00D6736C">
        <w:rPr>
          <w:rFonts w:ascii="Arial" w:hAnsi="Arial" w:cs="Arial"/>
          <w:i/>
          <w:iCs/>
        </w:rPr>
        <w:t>Relation de la destruction de las Indians</w:t>
      </w:r>
      <w:r w:rsidRPr="00D6736C">
        <w:rPr>
          <w:rFonts w:ascii="Arial" w:hAnsi="Arial" w:cs="Arial"/>
        </w:rPr>
        <w:t xml:space="preserve">                            </w:t>
      </w:r>
    </w:p>
    <w:p w14:paraId="26C1B17F" w14:textId="3CC51B50" w:rsidR="004565A1" w:rsidRPr="00D6736C" w:rsidRDefault="004565A1" w:rsidP="004565A1">
      <w:pPr>
        <w:rPr>
          <w:rFonts w:ascii="Arial" w:hAnsi="Arial" w:cs="Arial"/>
        </w:rPr>
      </w:pPr>
      <w:r w:rsidRPr="00D6736C">
        <w:rPr>
          <w:rFonts w:ascii="Arial" w:hAnsi="Arial" w:cs="Arial"/>
        </w:rPr>
        <w:t xml:space="preserve">Page 101                              </w:t>
      </w:r>
    </w:p>
    <w:p w14:paraId="0E9E0C51" w14:textId="77777777" w:rsidR="004565A1" w:rsidRPr="00D6736C" w:rsidRDefault="004565A1" w:rsidP="004565A1">
      <w:pPr>
        <w:contextualSpacing/>
        <w:rPr>
          <w:rFonts w:ascii="Arial" w:hAnsi="Arial" w:cs="Arial"/>
        </w:rPr>
      </w:pPr>
    </w:p>
    <w:p w14:paraId="17767AD6" w14:textId="05B868ED" w:rsidR="004565A1" w:rsidRPr="00D6736C" w:rsidRDefault="004565A1" w:rsidP="004565A1">
      <w:pPr>
        <w:contextualSpacing/>
        <w:rPr>
          <w:rFonts w:ascii="Arial" w:hAnsi="Arial" w:cs="Arial"/>
        </w:rPr>
      </w:pPr>
      <w:r w:rsidRPr="00D6736C">
        <w:rPr>
          <w:rFonts w:ascii="Arial" w:hAnsi="Arial" w:cs="Arial"/>
        </w:rPr>
        <w:t>QUOTE: It might well be thought, a country so fair and a people so tractable would long ere this have been quietly possessed, to satisfaction of those that effected it</w:t>
      </w:r>
    </w:p>
    <w:p w14:paraId="375324EE" w14:textId="77777777" w:rsidR="004565A1" w:rsidRPr="00D6736C" w:rsidRDefault="004565A1" w:rsidP="004565A1">
      <w:pPr>
        <w:contextualSpacing/>
        <w:rPr>
          <w:rFonts w:ascii="Arial" w:hAnsi="Arial" w:cs="Arial"/>
        </w:rPr>
      </w:pPr>
    </w:p>
    <w:p w14:paraId="0BBC995A" w14:textId="77777777" w:rsidR="004565A1" w:rsidRPr="00D6736C" w:rsidRDefault="004565A1" w:rsidP="004565A1">
      <w:pPr>
        <w:contextualSpacing/>
        <w:rPr>
          <w:rFonts w:ascii="Arial" w:hAnsi="Arial" w:cs="Arial"/>
        </w:rPr>
      </w:pPr>
      <w:r w:rsidRPr="00D6736C">
        <w:rPr>
          <w:rFonts w:ascii="Arial" w:hAnsi="Arial" w:cs="Arial"/>
        </w:rPr>
        <w:lastRenderedPageBreak/>
        <w:t xml:space="preserve">SOURCE: </w:t>
      </w:r>
      <w:proofErr w:type="gramStart"/>
      <w:r w:rsidRPr="00D6736C">
        <w:rPr>
          <w:rFonts w:ascii="Arial" w:hAnsi="Arial" w:cs="Arial"/>
        </w:rPr>
        <w:t>AUTHOR :</w:t>
      </w:r>
      <w:proofErr w:type="gramEnd"/>
      <w:r w:rsidRPr="00D6736C">
        <w:rPr>
          <w:rFonts w:ascii="Arial" w:hAnsi="Arial" w:cs="Arial"/>
        </w:rPr>
        <w:t xml:space="preserve">  John Smith                        TITLE : The General History of Virginia, New England, and the Summer Isles Page149                                   BOOK/VOL/PAGE# (IF APPLICABLE):</w:t>
      </w:r>
    </w:p>
    <w:p w14:paraId="362729AC" w14:textId="77777777" w:rsidR="004565A1" w:rsidRPr="00D6736C" w:rsidRDefault="004565A1">
      <w:pPr>
        <w:rPr>
          <w:rFonts w:ascii="Arial" w:hAnsi="Arial" w:cs="Arial"/>
        </w:rPr>
      </w:pPr>
    </w:p>
    <w:p w14:paraId="400DD423" w14:textId="77777777" w:rsidR="00A417E2" w:rsidRPr="00D6736C" w:rsidRDefault="00A417E2" w:rsidP="00A417E2">
      <w:pPr>
        <w:contextualSpacing/>
        <w:rPr>
          <w:rFonts w:ascii="Arial" w:hAnsi="Arial" w:cs="Arial"/>
        </w:rPr>
      </w:pPr>
      <w:r w:rsidRPr="00D6736C">
        <w:rPr>
          <w:rFonts w:ascii="Arial" w:hAnsi="Arial" w:cs="Arial"/>
        </w:rPr>
        <w:t xml:space="preserve">QUOTE: “But now was all our provision spent, the sturgeon gone, all helps abandoned, each hour expecting the fury of the savages; when God, the patron of all good </w:t>
      </w:r>
      <w:proofErr w:type="spellStart"/>
      <w:r w:rsidRPr="00D6736C">
        <w:rPr>
          <w:rFonts w:ascii="Arial" w:hAnsi="Arial" w:cs="Arial"/>
        </w:rPr>
        <w:t>endeavours</w:t>
      </w:r>
      <w:proofErr w:type="spellEnd"/>
      <w:r w:rsidRPr="00D6736C">
        <w:rPr>
          <w:rFonts w:ascii="Arial" w:hAnsi="Arial" w:cs="Arial"/>
        </w:rPr>
        <w:t>, in that desperate extremity so changed the hearts of the savages that they brought such plenty of their fruits, and provisions, as no man wanted.”</w:t>
      </w:r>
    </w:p>
    <w:p w14:paraId="6D901CED" w14:textId="77777777" w:rsidR="00A417E2" w:rsidRPr="00D6736C" w:rsidRDefault="00A417E2" w:rsidP="00A417E2">
      <w:pPr>
        <w:contextualSpacing/>
        <w:rPr>
          <w:rFonts w:ascii="Arial" w:hAnsi="Arial" w:cs="Arial"/>
        </w:rPr>
      </w:pPr>
    </w:p>
    <w:p w14:paraId="4CB2A49C" w14:textId="77777777" w:rsidR="00A417E2" w:rsidRPr="00D6736C" w:rsidRDefault="00A417E2" w:rsidP="00A417E2">
      <w:pPr>
        <w:contextualSpacing/>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John Smith                         TITLE :  The General History of Virginia, New England, and the Summer Isles                                  BOOK/VOL/PAGE# (IF APPLICABLE): The Broadview Anthology of American Literature / Vol. 1 / pg. 152</w:t>
      </w:r>
    </w:p>
    <w:p w14:paraId="0B7C7128" w14:textId="77777777" w:rsidR="00A417E2" w:rsidRPr="00D6736C" w:rsidRDefault="00A417E2">
      <w:pPr>
        <w:rPr>
          <w:rFonts w:ascii="Arial" w:hAnsi="Arial" w:cs="Arial"/>
        </w:rPr>
      </w:pPr>
    </w:p>
    <w:p w14:paraId="41BD71E7" w14:textId="77777777" w:rsidR="004C38FD" w:rsidRPr="00D6736C" w:rsidRDefault="004C38FD" w:rsidP="004C38FD">
      <w:pPr>
        <w:contextualSpacing/>
        <w:rPr>
          <w:rFonts w:ascii="Arial" w:hAnsi="Arial" w:cs="Arial"/>
        </w:rPr>
      </w:pPr>
      <w:r w:rsidRPr="00D6736C">
        <w:rPr>
          <w:rFonts w:ascii="Arial" w:hAnsi="Arial" w:cs="Arial"/>
        </w:rPr>
        <w:t xml:space="preserve">QUOTE: the King concluded the matter with </w:t>
      </w:r>
      <w:bookmarkStart w:id="0" w:name="_Int_UXCEUvX9"/>
      <w:r w:rsidRPr="00D6736C">
        <w:rPr>
          <w:rFonts w:ascii="Arial" w:hAnsi="Arial" w:cs="Arial"/>
        </w:rPr>
        <w:t>a merry</w:t>
      </w:r>
      <w:bookmarkEnd w:id="0"/>
      <w:r w:rsidRPr="00D6736C">
        <w:rPr>
          <w:rFonts w:ascii="Arial" w:hAnsi="Arial" w:cs="Arial"/>
        </w:rPr>
        <w:t xml:space="preserve"> laughter, asking for our commodities, but none he liked without guns and swords, valuing a basket of corn more precious than a basket of copper; saying he could eat his corn, but not the copper.</w:t>
      </w:r>
    </w:p>
    <w:p w14:paraId="1BC77121" w14:textId="77777777" w:rsidR="004C38FD" w:rsidRPr="00D6736C" w:rsidRDefault="004C38FD" w:rsidP="004C38FD">
      <w:pPr>
        <w:contextualSpacing/>
        <w:rPr>
          <w:rFonts w:ascii="Arial" w:hAnsi="Arial" w:cs="Arial"/>
        </w:rPr>
      </w:pPr>
    </w:p>
    <w:p w14:paraId="4D4BBA08" w14:textId="77777777" w:rsidR="004C38FD" w:rsidRPr="00D6736C" w:rsidRDefault="004C38FD" w:rsidP="004C38FD">
      <w:pPr>
        <w:contextualSpacing/>
        <w:rPr>
          <w:rFonts w:ascii="Arial" w:hAnsi="Arial" w:cs="Arial"/>
        </w:rPr>
      </w:pPr>
      <w:r w:rsidRPr="00D6736C">
        <w:rPr>
          <w:rFonts w:ascii="Arial" w:hAnsi="Arial" w:cs="Arial"/>
        </w:rPr>
        <w:t xml:space="preserve">SOURCE: John Smith, </w:t>
      </w:r>
      <w:r w:rsidRPr="00D6736C">
        <w:rPr>
          <w:rFonts w:ascii="Arial" w:hAnsi="Arial" w:cs="Arial"/>
          <w:i/>
          <w:iCs/>
        </w:rPr>
        <w:t>The General History of Virginia, New England, and the Summer Isles</w:t>
      </w:r>
      <w:r w:rsidRPr="00D6736C">
        <w:rPr>
          <w:rFonts w:ascii="Arial" w:hAnsi="Arial" w:cs="Arial"/>
        </w:rPr>
        <w:t>, Page (BA 159)</w:t>
      </w:r>
    </w:p>
    <w:p w14:paraId="63FAA96F" w14:textId="77777777" w:rsidR="004C38FD" w:rsidRPr="00D6736C" w:rsidRDefault="004C38FD">
      <w:pPr>
        <w:rPr>
          <w:rFonts w:ascii="Arial" w:hAnsi="Arial" w:cs="Arial"/>
        </w:rPr>
      </w:pPr>
    </w:p>
    <w:p w14:paraId="6087179C" w14:textId="4EE31E56" w:rsidR="004C38FD" w:rsidRPr="00D6736C" w:rsidRDefault="004C38FD" w:rsidP="004C38FD">
      <w:pPr>
        <w:contextualSpacing/>
        <w:rPr>
          <w:rFonts w:ascii="Arial" w:hAnsi="Arial" w:cs="Arial"/>
        </w:rPr>
      </w:pPr>
      <w:r w:rsidRPr="00D6736C">
        <w:rPr>
          <w:rFonts w:ascii="Arial" w:hAnsi="Arial" w:cs="Arial"/>
        </w:rPr>
        <w:t>QUOTE: I have never felt the want of father and mother till now.</w:t>
      </w:r>
    </w:p>
    <w:p w14:paraId="39A1AF23" w14:textId="77777777" w:rsidR="004C38FD" w:rsidRPr="00D6736C" w:rsidRDefault="004C38FD" w:rsidP="004C38FD">
      <w:pPr>
        <w:contextualSpacing/>
        <w:rPr>
          <w:rFonts w:ascii="Arial" w:hAnsi="Arial" w:cs="Arial"/>
        </w:rPr>
      </w:pPr>
    </w:p>
    <w:p w14:paraId="0AC8A809" w14:textId="77777777" w:rsidR="004C38FD" w:rsidRPr="00D6736C" w:rsidRDefault="004C38FD" w:rsidP="004C38FD">
      <w:pPr>
        <w:contextualSpacing/>
        <w:rPr>
          <w:rFonts w:ascii="Arial" w:hAnsi="Arial" w:cs="Arial"/>
        </w:rPr>
      </w:pPr>
      <w:r w:rsidRPr="00D6736C">
        <w:rPr>
          <w:rFonts w:ascii="Arial" w:hAnsi="Arial" w:cs="Arial"/>
        </w:rPr>
        <w:t>SOURCE: Richard Frethorne, Richard Frethorne to His Parents (Virginia 1623), Page 3 (canvas reading)</w:t>
      </w:r>
    </w:p>
    <w:p w14:paraId="7F800DF8" w14:textId="77777777" w:rsidR="004C38FD" w:rsidRPr="00D6736C" w:rsidRDefault="004C38FD">
      <w:pPr>
        <w:rPr>
          <w:rFonts w:ascii="Arial" w:hAnsi="Arial" w:cs="Arial"/>
        </w:rPr>
      </w:pPr>
    </w:p>
    <w:p w14:paraId="72C82D37" w14:textId="137242B0" w:rsidR="00B20FEC" w:rsidRPr="00D6736C" w:rsidRDefault="00B20FEC" w:rsidP="00B20FEC">
      <w:pPr>
        <w:contextualSpacing/>
        <w:rPr>
          <w:rFonts w:ascii="Arial" w:hAnsi="Arial" w:cs="Arial"/>
        </w:rPr>
      </w:pPr>
      <w:r w:rsidRPr="00D6736C">
        <w:rPr>
          <w:rFonts w:ascii="Arial" w:hAnsi="Arial" w:cs="Arial"/>
        </w:rPr>
        <w:t>QUOTE: “People cry out day and night – Oh! that they were in England without their limbs – and would not care to lose any limb to be in England again, yea, though they beg from door to door.”</w:t>
      </w:r>
    </w:p>
    <w:p w14:paraId="3118F9E7" w14:textId="77777777" w:rsidR="00FE3731" w:rsidRPr="00D6736C" w:rsidRDefault="00FE3731" w:rsidP="00B20FEC">
      <w:pPr>
        <w:contextualSpacing/>
        <w:rPr>
          <w:rFonts w:ascii="Arial" w:hAnsi="Arial" w:cs="Arial"/>
        </w:rPr>
      </w:pPr>
    </w:p>
    <w:p w14:paraId="047B90E5" w14:textId="77777777" w:rsidR="00B20FEC" w:rsidRPr="00D6736C" w:rsidRDefault="00B20FEC" w:rsidP="00B20FEC">
      <w:pPr>
        <w:contextualSpacing/>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Richard Frethorne                         TITLE : Richard Frethorne, to His Parents                                    BOOK/VOL/PAGE# (IF APPLICABLE): The Heath Anthology of American Literature / ed. 7/ pgs. 331-335</w:t>
      </w:r>
    </w:p>
    <w:p w14:paraId="4B31F842" w14:textId="77777777" w:rsidR="00FE3731" w:rsidRPr="00D6736C" w:rsidRDefault="00FE3731" w:rsidP="00B20FEC">
      <w:pPr>
        <w:contextualSpacing/>
        <w:rPr>
          <w:rFonts w:ascii="Arial" w:hAnsi="Arial" w:cs="Arial"/>
        </w:rPr>
      </w:pPr>
    </w:p>
    <w:p w14:paraId="11D1F898" w14:textId="144FC350" w:rsidR="00FE3731" w:rsidRPr="00D6736C" w:rsidRDefault="00FE3731" w:rsidP="00FE3731">
      <w:pPr>
        <w:rPr>
          <w:rFonts w:ascii="Arial" w:hAnsi="Arial" w:cs="Arial"/>
        </w:rPr>
      </w:pPr>
      <w:r w:rsidRPr="00D6736C">
        <w:rPr>
          <w:rFonts w:ascii="Arial" w:hAnsi="Arial" w:cs="Arial"/>
        </w:rPr>
        <w:t>QUOTE: And if you cannot get the merchants to redeem me for some little money, then for God’s sake get a gathering or entreat some good folks to lay out some little sum of money in meal and cheese and butter and beef. Any eating meat will yield great profit.</w:t>
      </w:r>
    </w:p>
    <w:p w14:paraId="1452ABA2" w14:textId="77777777" w:rsidR="00FE3731" w:rsidRPr="00D6736C" w:rsidRDefault="00FE3731" w:rsidP="00FE3731">
      <w:pPr>
        <w:rPr>
          <w:rFonts w:ascii="Arial" w:hAnsi="Arial" w:cs="Arial"/>
        </w:rPr>
      </w:pPr>
    </w:p>
    <w:p w14:paraId="3F3A8DE6" w14:textId="5169F54C" w:rsidR="00FE3731" w:rsidRPr="00D6736C" w:rsidRDefault="00FE3731" w:rsidP="00FE3731">
      <w:pPr>
        <w:rPr>
          <w:rFonts w:ascii="Arial" w:hAnsi="Arial" w:cs="Arial"/>
        </w:rPr>
      </w:pPr>
      <w:r w:rsidRPr="00D6736C">
        <w:rPr>
          <w:rFonts w:ascii="Arial" w:hAnsi="Arial" w:cs="Arial"/>
        </w:rPr>
        <w:t>SOURCE: Richard Frethorne, to His Parents (Virginia, 1623) Vol. A Pg.332</w:t>
      </w:r>
    </w:p>
    <w:p w14:paraId="3B842563" w14:textId="77777777" w:rsidR="00B20FEC" w:rsidRPr="00D6736C" w:rsidRDefault="00B20FEC">
      <w:pPr>
        <w:rPr>
          <w:rFonts w:ascii="Arial" w:hAnsi="Arial" w:cs="Arial"/>
        </w:rPr>
      </w:pPr>
    </w:p>
    <w:p w14:paraId="746B0BE5" w14:textId="77777777" w:rsidR="004565A1" w:rsidRPr="00D6736C" w:rsidRDefault="004565A1" w:rsidP="004565A1">
      <w:pPr>
        <w:contextualSpacing/>
        <w:rPr>
          <w:rFonts w:ascii="Arial" w:hAnsi="Arial" w:cs="Arial"/>
        </w:rPr>
      </w:pPr>
      <w:r w:rsidRPr="00D6736C">
        <w:rPr>
          <w:rFonts w:ascii="Arial" w:hAnsi="Arial" w:cs="Arial"/>
        </w:rPr>
        <w:t>QUOTE: how since the first breaking out of the light of the gospel in our honorable nation, what wars and opposition ever since, Satan hath raised against the Saints</w:t>
      </w:r>
    </w:p>
    <w:p w14:paraId="49B437E4" w14:textId="77777777" w:rsidR="004565A1" w:rsidRPr="00D6736C" w:rsidRDefault="004565A1" w:rsidP="004565A1">
      <w:pPr>
        <w:contextualSpacing/>
        <w:rPr>
          <w:rFonts w:ascii="Arial" w:hAnsi="Arial" w:cs="Arial"/>
        </w:rPr>
      </w:pPr>
    </w:p>
    <w:p w14:paraId="21D10EA8" w14:textId="33B94263" w:rsidR="004565A1" w:rsidRPr="00D6736C" w:rsidRDefault="004565A1" w:rsidP="004565A1">
      <w:pPr>
        <w:contextualSpacing/>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William Bradford                         TITLE :  </w:t>
      </w:r>
      <w:r w:rsidRPr="00D6736C">
        <w:rPr>
          <w:rFonts w:ascii="Arial" w:hAnsi="Arial" w:cs="Arial"/>
          <w:i/>
          <w:iCs/>
        </w:rPr>
        <w:t>Of Plymouth Plantation</w:t>
      </w:r>
      <w:r w:rsidRPr="00D6736C">
        <w:rPr>
          <w:rFonts w:ascii="Arial" w:hAnsi="Arial" w:cs="Arial"/>
        </w:rPr>
        <w:t xml:space="preserve"> Page 167                                   BOOK/VOL/PAGE# (IF APPLICABLE):</w:t>
      </w:r>
    </w:p>
    <w:p w14:paraId="42D4AFDA" w14:textId="77777777" w:rsidR="004565A1" w:rsidRPr="00D6736C" w:rsidRDefault="004565A1">
      <w:pPr>
        <w:rPr>
          <w:rFonts w:ascii="Arial" w:hAnsi="Arial" w:cs="Arial"/>
        </w:rPr>
      </w:pPr>
    </w:p>
    <w:p w14:paraId="7136867C" w14:textId="77777777" w:rsidR="004C38FD" w:rsidRPr="00D6736C" w:rsidRDefault="004C38FD" w:rsidP="004C38FD">
      <w:pPr>
        <w:contextualSpacing/>
        <w:rPr>
          <w:rFonts w:ascii="Arial" w:hAnsi="Arial" w:cs="Arial"/>
        </w:rPr>
      </w:pPr>
      <w:r w:rsidRPr="00D6736C">
        <w:rPr>
          <w:rFonts w:ascii="Arial" w:hAnsi="Arial" w:cs="Arial"/>
        </w:rPr>
        <w:lastRenderedPageBreak/>
        <w:t>QUOTE: But it pleased God before they came half seas over, to smite this young man with a grievous disease, of which he died in a desperate manner, and so was himself the first that was thrown overboard.</w:t>
      </w:r>
    </w:p>
    <w:p w14:paraId="53D248DE" w14:textId="77777777" w:rsidR="004C38FD" w:rsidRPr="00D6736C" w:rsidRDefault="004C38FD" w:rsidP="004C38FD">
      <w:pPr>
        <w:contextualSpacing/>
        <w:rPr>
          <w:rFonts w:ascii="Arial" w:hAnsi="Arial" w:cs="Arial"/>
        </w:rPr>
      </w:pPr>
    </w:p>
    <w:p w14:paraId="4542565F" w14:textId="5C5444CC" w:rsidR="004C38FD" w:rsidRPr="00D6736C" w:rsidRDefault="004C38FD" w:rsidP="004C38FD">
      <w:pPr>
        <w:contextualSpacing/>
        <w:rPr>
          <w:rFonts w:ascii="Arial" w:hAnsi="Arial" w:cs="Arial"/>
        </w:rPr>
      </w:pPr>
      <w:r w:rsidRPr="00D6736C">
        <w:rPr>
          <w:rFonts w:ascii="Arial" w:hAnsi="Arial" w:cs="Arial"/>
        </w:rPr>
        <w:t xml:space="preserve">SOURCE: William Bradford, </w:t>
      </w:r>
      <w:r w:rsidRPr="00D6736C">
        <w:rPr>
          <w:rFonts w:ascii="Arial" w:hAnsi="Arial" w:cs="Arial"/>
          <w:i/>
          <w:iCs/>
        </w:rPr>
        <w:t>Of Plymouth Plantation</w:t>
      </w:r>
      <w:r w:rsidRPr="00D6736C">
        <w:rPr>
          <w:rFonts w:ascii="Arial" w:hAnsi="Arial" w:cs="Arial"/>
        </w:rPr>
        <w:t>, Page: (BA 170)</w:t>
      </w:r>
    </w:p>
    <w:p w14:paraId="0682D7CB" w14:textId="77777777" w:rsidR="002D382F" w:rsidRPr="00D6736C" w:rsidRDefault="002D382F">
      <w:pPr>
        <w:rPr>
          <w:rFonts w:ascii="Arial" w:hAnsi="Arial" w:cs="Arial"/>
        </w:rPr>
      </w:pPr>
    </w:p>
    <w:p w14:paraId="0E1746F6" w14:textId="77777777" w:rsidR="00DF0F49" w:rsidRPr="00D6736C" w:rsidRDefault="00DF0F49" w:rsidP="00DF0F49">
      <w:pPr>
        <w:contextualSpacing/>
        <w:rPr>
          <w:rFonts w:ascii="Arial" w:hAnsi="Arial" w:cs="Arial"/>
        </w:rPr>
      </w:pPr>
      <w:r w:rsidRPr="00D6736C">
        <w:rPr>
          <w:rFonts w:ascii="Arial" w:hAnsi="Arial" w:cs="Arial"/>
        </w:rPr>
        <w:t>QUOTE: “I shall shut up this discourse with that exhortation of Moses, that faithful servant of the Lord, in his last farewell to Israel, Deuteronomy 30, ‘Beloved, there is now set before us life and death, good and evil,’ in that we are commanded this day to love the Lord our God, and to love one another, to walk in his ways and to keep his Commandments and his ordinance and his laws, and the articles of our covenant with Him, that we may live and be multiplied, and that the Lord our God may bless us in the land whither we go to possess it.</w:t>
      </w:r>
    </w:p>
    <w:p w14:paraId="2E09F21B" w14:textId="77777777" w:rsidR="00DF0F49" w:rsidRPr="00D6736C" w:rsidRDefault="00DF0F49" w:rsidP="00DF0F49">
      <w:pPr>
        <w:contextualSpacing/>
        <w:rPr>
          <w:rFonts w:ascii="Arial" w:hAnsi="Arial" w:cs="Arial"/>
        </w:rPr>
      </w:pPr>
    </w:p>
    <w:p w14:paraId="4E99CC20" w14:textId="77777777" w:rsidR="00DF0F49" w:rsidRPr="00D6736C" w:rsidRDefault="00DF0F49" w:rsidP="00DF0F49">
      <w:pPr>
        <w:contextualSpacing/>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John Winthrop                         TITLE : </w:t>
      </w:r>
      <w:r w:rsidRPr="00D6736C">
        <w:rPr>
          <w:rFonts w:ascii="Arial" w:hAnsi="Arial" w:cs="Arial"/>
          <w:i/>
          <w:iCs/>
        </w:rPr>
        <w:t>A Model of Christian Charity</w:t>
      </w:r>
      <w:r w:rsidRPr="00D6736C">
        <w:rPr>
          <w:rFonts w:ascii="Arial" w:hAnsi="Arial" w:cs="Arial"/>
        </w:rPr>
        <w:t xml:space="preserve">                                    BOOK/VOL/PAGE# (IF APPLICABLE): The Broadview Anthology of American Literature / Vol. 1 / pg. 197</w:t>
      </w:r>
    </w:p>
    <w:p w14:paraId="598CEAC4" w14:textId="77777777" w:rsidR="00DF0F49" w:rsidRPr="00D6736C" w:rsidRDefault="00DF0F49">
      <w:pPr>
        <w:rPr>
          <w:rFonts w:ascii="Arial" w:hAnsi="Arial" w:cs="Arial"/>
        </w:rPr>
      </w:pPr>
    </w:p>
    <w:p w14:paraId="733B0E7B" w14:textId="3768EC53" w:rsidR="005838E2" w:rsidRPr="00D6736C" w:rsidRDefault="005838E2" w:rsidP="005838E2">
      <w:pPr>
        <w:rPr>
          <w:rFonts w:ascii="Arial" w:hAnsi="Arial" w:cs="Arial"/>
        </w:rPr>
      </w:pPr>
      <w:r w:rsidRPr="00D6736C">
        <w:rPr>
          <w:rFonts w:ascii="Arial" w:hAnsi="Arial" w:cs="Arial"/>
        </w:rPr>
        <w:t>QUOTE: Thirdly, the end to improve our lives to do more service to our Lord; the comfort and increase of the body of Christ, whereof we are members, that ourselves and posterity may be the better preserved from the common corruptions of this evil world to serve the Lord and work out our salvation under the power and purity of his holy ordinances.</w:t>
      </w:r>
    </w:p>
    <w:p w14:paraId="58721127" w14:textId="77777777" w:rsidR="005838E2" w:rsidRPr="00D6736C" w:rsidRDefault="005838E2" w:rsidP="005838E2">
      <w:pPr>
        <w:rPr>
          <w:rFonts w:ascii="Arial" w:hAnsi="Arial" w:cs="Arial"/>
        </w:rPr>
      </w:pPr>
    </w:p>
    <w:p w14:paraId="3BA76CFC" w14:textId="490ED0EE" w:rsidR="005838E2" w:rsidRPr="00D6736C" w:rsidRDefault="005838E2" w:rsidP="005838E2">
      <w:pPr>
        <w:rPr>
          <w:rFonts w:ascii="Arial" w:hAnsi="Arial" w:cs="Arial"/>
        </w:rPr>
      </w:pPr>
      <w:r w:rsidRPr="00D6736C">
        <w:rPr>
          <w:rFonts w:ascii="Arial" w:hAnsi="Arial" w:cs="Arial"/>
        </w:rPr>
        <w:t xml:space="preserve">SOURCE: John Winthrop. </w:t>
      </w:r>
      <w:r w:rsidRPr="00D6736C">
        <w:rPr>
          <w:rFonts w:ascii="Arial" w:hAnsi="Arial" w:cs="Arial"/>
          <w:i/>
          <w:iCs/>
        </w:rPr>
        <w:t>A Model of Christian Charity</w:t>
      </w:r>
      <w:r w:rsidRPr="00D6736C">
        <w:rPr>
          <w:rFonts w:ascii="Arial" w:hAnsi="Arial" w:cs="Arial"/>
        </w:rPr>
        <w:t>. Pg.195</w:t>
      </w:r>
    </w:p>
    <w:p w14:paraId="731EAC57" w14:textId="2C0E1320" w:rsidR="005838E2" w:rsidRPr="00D6736C" w:rsidRDefault="005838E2">
      <w:pPr>
        <w:rPr>
          <w:rFonts w:ascii="Arial" w:hAnsi="Arial" w:cs="Arial"/>
        </w:rPr>
      </w:pPr>
    </w:p>
    <w:p w14:paraId="1ED32D57" w14:textId="64054ED4" w:rsidR="005E7E6F" w:rsidRPr="00D6736C" w:rsidRDefault="005E7E6F">
      <w:pPr>
        <w:rPr>
          <w:rFonts w:ascii="Arial" w:hAnsi="Arial" w:cs="Arial"/>
        </w:rPr>
      </w:pPr>
      <w:r w:rsidRPr="00D6736C">
        <w:rPr>
          <w:rFonts w:ascii="Arial" w:hAnsi="Arial" w:cs="Arial"/>
          <w:color w:val="282828"/>
          <w:spacing w:val="3"/>
        </w:rPr>
        <w:t xml:space="preserve">QUOTE: For we must consider that we shall be as a city upon a hill. The eyes of all people are upon us. So that if we shall deal falsely with our God in this work we have undertaken, and so cause him to withdraw his present help from us, we shall be made a story and a by-word through the world. We shall open the mouths of enemies to speak evil of the ways of God, and all professors for God’s sake. We shall shame the faces of many of God’s worthy </w:t>
      </w:r>
      <w:proofErr w:type="gramStart"/>
      <w:r w:rsidRPr="00D6736C">
        <w:rPr>
          <w:rFonts w:ascii="Arial" w:hAnsi="Arial" w:cs="Arial"/>
          <w:color w:val="282828"/>
          <w:spacing w:val="3"/>
        </w:rPr>
        <w:t>servants, and</w:t>
      </w:r>
      <w:proofErr w:type="gramEnd"/>
      <w:r w:rsidRPr="00D6736C">
        <w:rPr>
          <w:rFonts w:ascii="Arial" w:hAnsi="Arial" w:cs="Arial"/>
          <w:color w:val="282828"/>
          <w:spacing w:val="3"/>
        </w:rPr>
        <w:t xml:space="preserve"> cause their prayers to be turned into curses upon us till wee be consumed out of the good land whither we are a going.</w:t>
      </w:r>
    </w:p>
    <w:p w14:paraId="33482EE0" w14:textId="77777777" w:rsidR="005838E2" w:rsidRPr="00D6736C" w:rsidRDefault="005838E2">
      <w:pPr>
        <w:rPr>
          <w:rFonts w:ascii="Arial" w:hAnsi="Arial" w:cs="Arial"/>
        </w:rPr>
      </w:pPr>
    </w:p>
    <w:p w14:paraId="3AAE1680" w14:textId="77777777" w:rsidR="005E7E6F" w:rsidRPr="00D6736C" w:rsidRDefault="005E7E6F" w:rsidP="005E7E6F">
      <w:pPr>
        <w:rPr>
          <w:rFonts w:ascii="Arial" w:hAnsi="Arial" w:cs="Arial"/>
        </w:rPr>
      </w:pPr>
      <w:r w:rsidRPr="00D6736C">
        <w:rPr>
          <w:rFonts w:ascii="Arial" w:hAnsi="Arial" w:cs="Arial"/>
        </w:rPr>
        <w:t xml:space="preserve">SOURCE: John Winthrop. </w:t>
      </w:r>
      <w:r w:rsidRPr="00D6736C">
        <w:rPr>
          <w:rFonts w:ascii="Arial" w:hAnsi="Arial" w:cs="Arial"/>
          <w:i/>
          <w:iCs/>
        </w:rPr>
        <w:t>A Model of Christian Charity</w:t>
      </w:r>
      <w:r w:rsidRPr="00D6736C">
        <w:rPr>
          <w:rFonts w:ascii="Arial" w:hAnsi="Arial" w:cs="Arial"/>
        </w:rPr>
        <w:t>. Pg.195</w:t>
      </w:r>
    </w:p>
    <w:p w14:paraId="3F9FD5F0" w14:textId="77777777" w:rsidR="005E7E6F" w:rsidRPr="00D6736C" w:rsidRDefault="005E7E6F">
      <w:pPr>
        <w:rPr>
          <w:rFonts w:ascii="Arial" w:hAnsi="Arial" w:cs="Arial"/>
        </w:rPr>
      </w:pPr>
    </w:p>
    <w:p w14:paraId="61715AC9" w14:textId="77777777" w:rsidR="00DF0F49" w:rsidRPr="00D6736C" w:rsidRDefault="00DF0F49" w:rsidP="00DF0F49">
      <w:pPr>
        <w:rPr>
          <w:rFonts w:ascii="Arial" w:hAnsi="Arial" w:cs="Arial"/>
        </w:rPr>
      </w:pPr>
      <w:r w:rsidRPr="00D6736C">
        <w:rPr>
          <w:rFonts w:ascii="Arial" w:hAnsi="Arial" w:cs="Arial"/>
        </w:rPr>
        <w:t xml:space="preserve">QUOTE: Cropped by </w:t>
      </w:r>
      <w:proofErr w:type="spellStart"/>
      <w:r w:rsidRPr="00D6736C">
        <w:rPr>
          <w:rFonts w:ascii="Arial" w:hAnsi="Arial" w:cs="Arial"/>
        </w:rPr>
        <w:t>th</w:t>
      </w:r>
      <w:proofErr w:type="spellEnd"/>
      <w:r w:rsidRPr="00D6736C">
        <w:rPr>
          <w:rFonts w:ascii="Arial" w:hAnsi="Arial" w:cs="Arial"/>
        </w:rPr>
        <w:t>’ Almighty’s hand; yet he good.</w:t>
      </w:r>
    </w:p>
    <w:p w14:paraId="54B4B499" w14:textId="77777777" w:rsidR="00DF0F49" w:rsidRPr="00D6736C" w:rsidRDefault="00DF0F49" w:rsidP="00DF0F49">
      <w:pPr>
        <w:rPr>
          <w:rFonts w:ascii="Arial" w:hAnsi="Arial" w:cs="Arial"/>
        </w:rPr>
      </w:pPr>
      <w:r w:rsidRPr="00D6736C">
        <w:rPr>
          <w:rFonts w:ascii="Arial" w:hAnsi="Arial" w:cs="Arial"/>
        </w:rPr>
        <w:t xml:space="preserve">  </w:t>
      </w:r>
      <w:r w:rsidRPr="00D6736C">
        <w:rPr>
          <w:rFonts w:ascii="Arial" w:hAnsi="Arial" w:cs="Arial"/>
        </w:rPr>
        <w:tab/>
        <w:t xml:space="preserve">         With dreadful awe before him let’s be mute,</w:t>
      </w:r>
    </w:p>
    <w:p w14:paraId="33813AC8" w14:textId="77777777" w:rsidR="00DF0F49" w:rsidRPr="00D6736C" w:rsidRDefault="00DF0F49" w:rsidP="00DF0F49">
      <w:pPr>
        <w:rPr>
          <w:rFonts w:ascii="Arial" w:hAnsi="Arial" w:cs="Arial"/>
        </w:rPr>
      </w:pPr>
      <w:r w:rsidRPr="00D6736C">
        <w:rPr>
          <w:rFonts w:ascii="Arial" w:hAnsi="Arial" w:cs="Arial"/>
        </w:rPr>
        <w:tab/>
        <w:t xml:space="preserve">         Such was his will, but why, let’s not </w:t>
      </w:r>
      <w:proofErr w:type="gramStart"/>
      <w:r w:rsidRPr="00D6736C">
        <w:rPr>
          <w:rFonts w:ascii="Arial" w:hAnsi="Arial" w:cs="Arial"/>
        </w:rPr>
        <w:t>dispute</w:t>
      </w:r>
      <w:proofErr w:type="gramEnd"/>
    </w:p>
    <w:p w14:paraId="7FB8E564" w14:textId="77777777" w:rsidR="00DF0F49" w:rsidRPr="00D6736C" w:rsidRDefault="00DF0F49" w:rsidP="00DF0F49">
      <w:pPr>
        <w:rPr>
          <w:rFonts w:ascii="Arial" w:hAnsi="Arial" w:cs="Arial"/>
        </w:rPr>
      </w:pPr>
      <w:r w:rsidRPr="00D6736C">
        <w:rPr>
          <w:rFonts w:ascii="Arial" w:hAnsi="Arial" w:cs="Arial"/>
        </w:rPr>
        <w:tab/>
        <w:t xml:space="preserve">         With humble hearts and mouths put in the dust,</w:t>
      </w:r>
    </w:p>
    <w:p w14:paraId="73452C41" w14:textId="77777777" w:rsidR="00DF0F49" w:rsidRPr="00D6736C" w:rsidRDefault="00DF0F49" w:rsidP="00DF0F49">
      <w:pPr>
        <w:rPr>
          <w:rFonts w:ascii="Arial" w:hAnsi="Arial" w:cs="Arial"/>
        </w:rPr>
      </w:pPr>
      <w:r w:rsidRPr="00D6736C">
        <w:rPr>
          <w:rFonts w:ascii="Arial" w:hAnsi="Arial" w:cs="Arial"/>
        </w:rPr>
        <w:tab/>
        <w:t xml:space="preserve">         Let’s say he’s merciful, as well as just.</w:t>
      </w:r>
    </w:p>
    <w:p w14:paraId="3FBFAE6D" w14:textId="77777777" w:rsidR="00DF0F49" w:rsidRPr="00D6736C" w:rsidRDefault="00DF0F49" w:rsidP="00DF0F49">
      <w:pPr>
        <w:contextualSpacing/>
        <w:rPr>
          <w:rFonts w:ascii="Arial" w:hAnsi="Arial" w:cs="Arial"/>
        </w:rPr>
      </w:pPr>
    </w:p>
    <w:p w14:paraId="37936C55" w14:textId="77777777" w:rsidR="00DF0F49" w:rsidRPr="00D6736C" w:rsidRDefault="00DF0F49" w:rsidP="00DF0F49">
      <w:pPr>
        <w:contextualSpacing/>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Anne Bradstreet                         TITLE : On My Dear Grand-Child Simon Bradstreet, Who Died on 16 November, 1669, Being but a Month and One Day Old                                   </w:t>
      </w:r>
    </w:p>
    <w:p w14:paraId="2DAFBF76" w14:textId="77777777" w:rsidR="00DF0F49" w:rsidRPr="00D6736C" w:rsidRDefault="00DF0F49" w:rsidP="00DF0F49">
      <w:pPr>
        <w:contextualSpacing/>
        <w:rPr>
          <w:rFonts w:ascii="Arial" w:hAnsi="Arial" w:cs="Arial"/>
        </w:rPr>
      </w:pPr>
    </w:p>
    <w:p w14:paraId="4A50EFC1" w14:textId="77777777" w:rsidR="00DF0F49" w:rsidRPr="00D6736C" w:rsidRDefault="00DF0F49" w:rsidP="00DF0F49">
      <w:pPr>
        <w:contextualSpacing/>
        <w:rPr>
          <w:rFonts w:ascii="Arial" w:hAnsi="Arial" w:cs="Arial"/>
        </w:rPr>
      </w:pPr>
      <w:r w:rsidRPr="00D6736C">
        <w:rPr>
          <w:rFonts w:ascii="Arial" w:hAnsi="Arial" w:cs="Arial"/>
        </w:rPr>
        <w:lastRenderedPageBreak/>
        <w:t>BOOK/VOL/PAGE# (IF APPLICABLE): The Broadview Anthology of American Literature / Vol. 1 / pg. 225</w:t>
      </w:r>
    </w:p>
    <w:p w14:paraId="1EC3E002" w14:textId="77777777" w:rsidR="004C38FD" w:rsidRPr="00D6736C" w:rsidRDefault="004C38FD">
      <w:pPr>
        <w:rPr>
          <w:rFonts w:ascii="Arial" w:hAnsi="Arial" w:cs="Arial"/>
        </w:rPr>
      </w:pPr>
    </w:p>
    <w:p w14:paraId="3ED233D6" w14:textId="7A688FA1" w:rsidR="004C38FD" w:rsidRPr="00D6736C" w:rsidRDefault="004C38FD" w:rsidP="004C38FD">
      <w:pPr>
        <w:contextualSpacing/>
        <w:rPr>
          <w:rFonts w:ascii="Arial" w:hAnsi="Arial" w:cs="Arial"/>
        </w:rPr>
      </w:pPr>
      <w:r w:rsidRPr="00D6736C">
        <w:rPr>
          <w:rFonts w:ascii="Arial" w:hAnsi="Arial" w:cs="Arial"/>
        </w:rPr>
        <w:t xml:space="preserve">QUOTE: My crown not diamonds, pearls, and </w:t>
      </w:r>
      <w:proofErr w:type="gramStart"/>
      <w:r w:rsidRPr="00D6736C">
        <w:rPr>
          <w:rFonts w:ascii="Arial" w:hAnsi="Arial" w:cs="Arial"/>
        </w:rPr>
        <w:t>gold,/</w:t>
      </w:r>
      <w:proofErr w:type="gramEnd"/>
      <w:r w:rsidRPr="00D6736C">
        <w:rPr>
          <w:rFonts w:ascii="Arial" w:hAnsi="Arial" w:cs="Arial"/>
        </w:rPr>
        <w:t xml:space="preserve"> </w:t>
      </w:r>
      <w:bookmarkStart w:id="1" w:name="_Int_ScQmNLb2"/>
      <w:r w:rsidRPr="00D6736C">
        <w:rPr>
          <w:rFonts w:ascii="Arial" w:hAnsi="Arial" w:cs="Arial"/>
        </w:rPr>
        <w:t>But</w:t>
      </w:r>
      <w:bookmarkEnd w:id="1"/>
      <w:r w:rsidRPr="00D6736C">
        <w:rPr>
          <w:rFonts w:ascii="Arial" w:hAnsi="Arial" w:cs="Arial"/>
        </w:rPr>
        <w:t xml:space="preserve"> such as angels’ heads enfold</w:t>
      </w:r>
    </w:p>
    <w:p w14:paraId="211B652C" w14:textId="77777777" w:rsidR="004C38FD" w:rsidRPr="00D6736C" w:rsidRDefault="004C38FD" w:rsidP="004C38FD">
      <w:pPr>
        <w:contextualSpacing/>
        <w:rPr>
          <w:rFonts w:ascii="Arial" w:hAnsi="Arial" w:cs="Arial"/>
        </w:rPr>
      </w:pPr>
    </w:p>
    <w:p w14:paraId="330506F4" w14:textId="6D9851B9" w:rsidR="004C38FD" w:rsidRPr="00D6736C" w:rsidRDefault="004C38FD" w:rsidP="004C38FD">
      <w:pPr>
        <w:contextualSpacing/>
        <w:rPr>
          <w:rFonts w:ascii="Arial" w:hAnsi="Arial" w:cs="Arial"/>
        </w:rPr>
      </w:pPr>
      <w:r w:rsidRPr="00D6736C">
        <w:rPr>
          <w:rFonts w:ascii="Arial" w:hAnsi="Arial" w:cs="Arial"/>
        </w:rPr>
        <w:t xml:space="preserve">SOURCE: Anne Bradstreet, </w:t>
      </w:r>
      <w:r w:rsidR="00ED7C1C" w:rsidRPr="00D6736C">
        <w:rPr>
          <w:rFonts w:ascii="Arial" w:hAnsi="Arial" w:cs="Arial"/>
        </w:rPr>
        <w:t>“</w:t>
      </w:r>
      <w:r w:rsidRPr="00D6736C">
        <w:rPr>
          <w:rFonts w:ascii="Arial" w:hAnsi="Arial" w:cs="Arial"/>
        </w:rPr>
        <w:t>The Flesh and the Spirit,</w:t>
      </w:r>
      <w:r w:rsidR="00ED7C1C" w:rsidRPr="00D6736C">
        <w:rPr>
          <w:rFonts w:ascii="Arial" w:hAnsi="Arial" w:cs="Arial"/>
        </w:rPr>
        <w:t>”</w:t>
      </w:r>
      <w:r w:rsidRPr="00D6736C">
        <w:rPr>
          <w:rFonts w:ascii="Arial" w:hAnsi="Arial" w:cs="Arial"/>
        </w:rPr>
        <w:t xml:space="preserve"> Page (BA 223)</w:t>
      </w:r>
    </w:p>
    <w:p w14:paraId="433762B3" w14:textId="77777777" w:rsidR="004C38FD" w:rsidRPr="00D6736C" w:rsidRDefault="004C38FD">
      <w:pPr>
        <w:rPr>
          <w:rFonts w:ascii="Arial" w:hAnsi="Arial" w:cs="Arial"/>
        </w:rPr>
      </w:pPr>
    </w:p>
    <w:p w14:paraId="78623FCD" w14:textId="6CFAD8D2" w:rsidR="0044433F" w:rsidRPr="00D6736C" w:rsidRDefault="0044433F" w:rsidP="0044433F">
      <w:pPr>
        <w:rPr>
          <w:rFonts w:ascii="Arial" w:hAnsi="Arial" w:cs="Arial"/>
        </w:rPr>
      </w:pPr>
      <w:r w:rsidRPr="00D6736C">
        <w:rPr>
          <w:rFonts w:ascii="Arial" w:hAnsi="Arial" w:cs="Arial"/>
        </w:rPr>
        <w:t>QUOTE: I have had great experience of God’s hearing my prayers, and returning comfortable answers to me, either in granting the thing I prayed for, or else in satisfying my mind without it; and I have been confident it hath been from him, because I have found my heart through his goodness enlarged in thankfulness to him.</w:t>
      </w:r>
    </w:p>
    <w:p w14:paraId="1747273B" w14:textId="77777777" w:rsidR="0044433F" w:rsidRPr="00D6736C" w:rsidRDefault="0044433F" w:rsidP="0044433F">
      <w:pPr>
        <w:rPr>
          <w:rFonts w:ascii="Arial" w:hAnsi="Arial" w:cs="Arial"/>
        </w:rPr>
      </w:pPr>
    </w:p>
    <w:p w14:paraId="6C368DA9" w14:textId="01ED1FEA" w:rsidR="0044433F" w:rsidRPr="00D6736C" w:rsidRDefault="0044433F" w:rsidP="0044433F">
      <w:pPr>
        <w:rPr>
          <w:rFonts w:ascii="Arial" w:hAnsi="Arial" w:cs="Arial"/>
        </w:rPr>
      </w:pPr>
      <w:r w:rsidRPr="00D6736C">
        <w:rPr>
          <w:rFonts w:ascii="Arial" w:hAnsi="Arial" w:cs="Arial"/>
        </w:rPr>
        <w:t>SOURCE: Anna Bradstreet. To My Dear Children. Pg.228</w:t>
      </w:r>
    </w:p>
    <w:p w14:paraId="08106794" w14:textId="77777777" w:rsidR="0044433F" w:rsidRPr="00D6736C" w:rsidRDefault="0044433F">
      <w:pPr>
        <w:rPr>
          <w:rFonts w:ascii="Arial" w:hAnsi="Arial" w:cs="Arial"/>
        </w:rPr>
      </w:pPr>
    </w:p>
    <w:p w14:paraId="45AB4931" w14:textId="17824DED" w:rsidR="00EE5303" w:rsidRPr="00D6736C" w:rsidRDefault="00EE5303" w:rsidP="00EE5303">
      <w:pPr>
        <w:rPr>
          <w:rFonts w:ascii="Arial" w:hAnsi="Arial" w:cs="Arial"/>
        </w:rPr>
      </w:pPr>
      <w:r w:rsidRPr="00D6736C">
        <w:rPr>
          <w:rFonts w:ascii="Arial" w:hAnsi="Arial" w:cs="Arial"/>
        </w:rPr>
        <w:t xml:space="preserve">QUOTE: Wherefore, Masters, As it is Just &amp;equal, that </w:t>
      </w:r>
      <w:proofErr w:type="spellStart"/>
      <w:r w:rsidRPr="00D6736C">
        <w:rPr>
          <w:rFonts w:ascii="Arial" w:hAnsi="Arial" w:cs="Arial"/>
        </w:rPr>
        <w:t>your</w:t>
      </w:r>
      <w:proofErr w:type="spellEnd"/>
      <w:r w:rsidRPr="00D6736C">
        <w:rPr>
          <w:rFonts w:ascii="Arial" w:hAnsi="Arial" w:cs="Arial"/>
        </w:rPr>
        <w:t xml:space="preserve"> </w:t>
      </w:r>
      <w:proofErr w:type="spellStart"/>
      <w:r w:rsidRPr="00D6736C">
        <w:rPr>
          <w:rFonts w:ascii="Arial" w:hAnsi="Arial" w:cs="Arial"/>
        </w:rPr>
        <w:t>Servents</w:t>
      </w:r>
      <w:proofErr w:type="spellEnd"/>
      <w:r w:rsidRPr="00D6736C">
        <w:rPr>
          <w:rFonts w:ascii="Arial" w:hAnsi="Arial" w:cs="Arial"/>
        </w:rPr>
        <w:t xml:space="preserve"> be not Over –wrought, and that while they Work for you, you should feed them, and </w:t>
      </w:r>
      <w:proofErr w:type="spellStart"/>
      <w:r w:rsidRPr="00D6736C">
        <w:rPr>
          <w:rFonts w:ascii="Arial" w:hAnsi="Arial" w:cs="Arial"/>
        </w:rPr>
        <w:t>Cloath</w:t>
      </w:r>
      <w:proofErr w:type="spellEnd"/>
      <w:r w:rsidRPr="00D6736C">
        <w:rPr>
          <w:rFonts w:ascii="Arial" w:hAnsi="Arial" w:cs="Arial"/>
        </w:rPr>
        <w:t xml:space="preserve"> them, and afford convenient Rest unto them, and make their Lives comfortable; So it is Just &amp; Equal, that you should </w:t>
      </w:r>
      <w:proofErr w:type="spellStart"/>
      <w:r w:rsidRPr="00D6736C">
        <w:rPr>
          <w:rFonts w:ascii="Arial" w:hAnsi="Arial" w:cs="Arial"/>
        </w:rPr>
        <w:t>Asquaint</w:t>
      </w:r>
      <w:proofErr w:type="spellEnd"/>
      <w:r w:rsidRPr="00D6736C">
        <w:rPr>
          <w:rFonts w:ascii="Arial" w:hAnsi="Arial" w:cs="Arial"/>
        </w:rPr>
        <w:t xml:space="preserve"> them, as far as you can, with the way to Salvation by JESUS CHRIST</w:t>
      </w:r>
    </w:p>
    <w:p w14:paraId="5FDF4424" w14:textId="77777777" w:rsidR="00EE5303" w:rsidRPr="00D6736C" w:rsidRDefault="00EE5303" w:rsidP="00EE5303">
      <w:pPr>
        <w:rPr>
          <w:rFonts w:ascii="Arial" w:hAnsi="Arial" w:cs="Arial"/>
        </w:rPr>
      </w:pPr>
    </w:p>
    <w:p w14:paraId="5723B909" w14:textId="491E1273" w:rsidR="00EE5303" w:rsidRPr="00D6736C" w:rsidRDefault="00EE5303" w:rsidP="00EE5303">
      <w:pPr>
        <w:rPr>
          <w:rFonts w:ascii="Arial" w:hAnsi="Arial" w:cs="Arial"/>
        </w:rPr>
      </w:pPr>
      <w:r w:rsidRPr="00D6736C">
        <w:rPr>
          <w:rFonts w:ascii="Arial" w:hAnsi="Arial" w:cs="Arial"/>
        </w:rPr>
        <w:t>SOURCE: Cotton Matter. The Negro Christianized. Pg.3</w:t>
      </w:r>
    </w:p>
    <w:p w14:paraId="79F4F6C1" w14:textId="77777777" w:rsidR="00EE5303" w:rsidRPr="00D6736C" w:rsidRDefault="00EE5303">
      <w:pPr>
        <w:rPr>
          <w:rFonts w:ascii="Arial" w:hAnsi="Arial" w:cs="Arial"/>
        </w:rPr>
      </w:pPr>
    </w:p>
    <w:p w14:paraId="2C19E9A2" w14:textId="77777777" w:rsidR="00ED7C1C" w:rsidRPr="00D6736C" w:rsidRDefault="00ED7C1C" w:rsidP="00ED7C1C">
      <w:pPr>
        <w:contextualSpacing/>
        <w:rPr>
          <w:rFonts w:ascii="Arial" w:hAnsi="Arial" w:cs="Arial"/>
        </w:rPr>
      </w:pPr>
      <w:r w:rsidRPr="00D6736C">
        <w:rPr>
          <w:rFonts w:ascii="Arial" w:hAnsi="Arial" w:cs="Arial"/>
        </w:rPr>
        <w:t xml:space="preserve">QUOTE: They are more nearly </w:t>
      </w:r>
      <w:r w:rsidRPr="00D6736C">
        <w:rPr>
          <w:rFonts w:ascii="Arial" w:hAnsi="Arial" w:cs="Arial"/>
          <w:i/>
          <w:iCs/>
        </w:rPr>
        <w:t>Related</w:t>
      </w:r>
      <w:r w:rsidRPr="00D6736C">
        <w:rPr>
          <w:rFonts w:ascii="Arial" w:hAnsi="Arial" w:cs="Arial"/>
        </w:rPr>
        <w:t xml:space="preserve"> unto us, than many others </w:t>
      </w:r>
      <w:proofErr w:type="gramStart"/>
      <w:r w:rsidRPr="00D6736C">
        <w:rPr>
          <w:rFonts w:ascii="Arial" w:hAnsi="Arial" w:cs="Arial"/>
        </w:rPr>
        <w:t>are ;</w:t>
      </w:r>
      <w:proofErr w:type="gramEnd"/>
      <w:r w:rsidRPr="00D6736C">
        <w:rPr>
          <w:rFonts w:ascii="Arial" w:hAnsi="Arial" w:cs="Arial"/>
        </w:rPr>
        <w:t xml:space="preserve"> we are more fully </w:t>
      </w:r>
      <w:r w:rsidRPr="00D6736C">
        <w:rPr>
          <w:rFonts w:ascii="Arial" w:hAnsi="Arial" w:cs="Arial"/>
          <w:i/>
          <w:iCs/>
        </w:rPr>
        <w:t>capable</w:t>
      </w:r>
      <w:r w:rsidRPr="00D6736C">
        <w:rPr>
          <w:rFonts w:ascii="Arial" w:hAnsi="Arial" w:cs="Arial"/>
        </w:rPr>
        <w:t xml:space="preserve"> to do for them, than for many others.</w:t>
      </w:r>
    </w:p>
    <w:p w14:paraId="7924A757" w14:textId="77777777" w:rsidR="00ED7C1C" w:rsidRPr="00D6736C" w:rsidRDefault="00ED7C1C" w:rsidP="00ED7C1C">
      <w:pPr>
        <w:contextualSpacing/>
        <w:rPr>
          <w:rFonts w:ascii="Arial" w:hAnsi="Arial" w:cs="Arial"/>
        </w:rPr>
      </w:pPr>
    </w:p>
    <w:p w14:paraId="0E34BD5A" w14:textId="77777777" w:rsidR="00ED7C1C" w:rsidRPr="00D6736C" w:rsidRDefault="00ED7C1C" w:rsidP="00ED7C1C">
      <w:pPr>
        <w:contextualSpacing/>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Cotton Mather                         TITLE : </w:t>
      </w:r>
      <w:r w:rsidRPr="00D6736C">
        <w:rPr>
          <w:rFonts w:ascii="Arial" w:hAnsi="Arial" w:cs="Arial"/>
          <w:i/>
          <w:iCs/>
        </w:rPr>
        <w:t>The Negro Christianized (1706)</w:t>
      </w:r>
      <w:r w:rsidRPr="00D6736C">
        <w:rPr>
          <w:rFonts w:ascii="Arial" w:hAnsi="Arial" w:cs="Arial"/>
        </w:rPr>
        <w:t xml:space="preserve">                                    BOOK/VOL/PAGE# (IF APPLICABLE): </w:t>
      </w:r>
      <w:bookmarkStart w:id="2" w:name="_Hlk158625059"/>
      <w:r w:rsidRPr="00D6736C">
        <w:rPr>
          <w:rFonts w:ascii="Arial" w:hAnsi="Arial" w:cs="Arial"/>
          <w:i/>
          <w:iCs/>
        </w:rPr>
        <w:t>The Negro Christianized</w:t>
      </w:r>
      <w:r w:rsidRPr="00D6736C">
        <w:rPr>
          <w:rFonts w:ascii="Arial" w:hAnsi="Arial" w:cs="Arial"/>
        </w:rPr>
        <w:t>. An Essay to Excite and Assist that Good Work, the Instruction of Negro-Servants in Christianity (1706) P4</w:t>
      </w:r>
    </w:p>
    <w:bookmarkEnd w:id="2"/>
    <w:p w14:paraId="7F060BEB" w14:textId="77777777" w:rsidR="002D382F" w:rsidRPr="00D6736C" w:rsidRDefault="002D382F">
      <w:pPr>
        <w:rPr>
          <w:rFonts w:ascii="Arial" w:hAnsi="Arial" w:cs="Arial"/>
        </w:rPr>
      </w:pPr>
    </w:p>
    <w:p w14:paraId="5A3A0665" w14:textId="77777777" w:rsidR="00810DFA" w:rsidRPr="00D6736C" w:rsidRDefault="00810DFA" w:rsidP="00810DFA">
      <w:pPr>
        <w:contextualSpacing/>
        <w:rPr>
          <w:rFonts w:ascii="Arial" w:hAnsi="Arial" w:cs="Arial"/>
        </w:rPr>
      </w:pPr>
      <w:r w:rsidRPr="00D6736C">
        <w:rPr>
          <w:rFonts w:ascii="Arial" w:hAnsi="Arial" w:cs="Arial"/>
        </w:rPr>
        <w:t xml:space="preserve">QUOTE: If you withhold </w:t>
      </w:r>
      <w:r w:rsidRPr="00D6736C">
        <w:rPr>
          <w:rFonts w:ascii="Arial" w:hAnsi="Arial" w:cs="Arial"/>
          <w:i/>
          <w:iCs/>
        </w:rPr>
        <w:t>Knowledge</w:t>
      </w:r>
      <w:r w:rsidRPr="00D6736C">
        <w:rPr>
          <w:rFonts w:ascii="Arial" w:hAnsi="Arial" w:cs="Arial"/>
        </w:rPr>
        <w:t xml:space="preserve"> from your </w:t>
      </w:r>
      <w:r w:rsidRPr="00D6736C">
        <w:rPr>
          <w:rFonts w:ascii="Arial" w:hAnsi="Arial" w:cs="Arial"/>
          <w:i/>
          <w:iCs/>
        </w:rPr>
        <w:t>Black People</w:t>
      </w:r>
      <w:r w:rsidRPr="00D6736C">
        <w:rPr>
          <w:rFonts w:ascii="Arial" w:hAnsi="Arial" w:cs="Arial"/>
        </w:rPr>
        <w:t xml:space="preserve">, they will be </w:t>
      </w:r>
      <w:proofErr w:type="spellStart"/>
      <w:r w:rsidRPr="00D6736C">
        <w:rPr>
          <w:rFonts w:ascii="Arial" w:hAnsi="Arial" w:cs="Arial"/>
          <w:i/>
          <w:iCs/>
        </w:rPr>
        <w:t>Destroy’d</w:t>
      </w:r>
      <w:proofErr w:type="spellEnd"/>
      <w:r w:rsidRPr="00D6736C">
        <w:rPr>
          <w:rFonts w:ascii="Arial" w:hAnsi="Arial" w:cs="Arial"/>
        </w:rPr>
        <w:t xml:space="preserve">. </w:t>
      </w:r>
    </w:p>
    <w:p w14:paraId="7F1439AA" w14:textId="77777777" w:rsidR="00810DFA" w:rsidRPr="00D6736C" w:rsidRDefault="00810DFA" w:rsidP="00810DFA">
      <w:pPr>
        <w:contextualSpacing/>
        <w:rPr>
          <w:rFonts w:ascii="Arial" w:hAnsi="Arial" w:cs="Arial"/>
        </w:rPr>
      </w:pPr>
    </w:p>
    <w:p w14:paraId="45F51AF4" w14:textId="77777777" w:rsidR="00810DFA" w:rsidRPr="00D6736C" w:rsidRDefault="00810DFA" w:rsidP="00810DFA">
      <w:pPr>
        <w:contextualSpacing/>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Cotton Mather                          TITLE : </w:t>
      </w:r>
      <w:r w:rsidRPr="00D6736C">
        <w:rPr>
          <w:rFonts w:ascii="Arial" w:hAnsi="Arial" w:cs="Arial"/>
          <w:i/>
          <w:iCs/>
        </w:rPr>
        <w:t>The Negro Christianized (1706)</w:t>
      </w:r>
      <w:r w:rsidRPr="00D6736C">
        <w:rPr>
          <w:rFonts w:ascii="Arial" w:hAnsi="Arial" w:cs="Arial"/>
        </w:rPr>
        <w:t xml:space="preserve">                                    BOOK/VOL/PAGE# (IF APPLICABLE): </w:t>
      </w:r>
      <w:r w:rsidRPr="00D6736C">
        <w:rPr>
          <w:rFonts w:ascii="Arial" w:hAnsi="Arial" w:cs="Arial"/>
          <w:i/>
          <w:iCs/>
        </w:rPr>
        <w:t>The Negro Christianized</w:t>
      </w:r>
      <w:r w:rsidRPr="00D6736C">
        <w:rPr>
          <w:rFonts w:ascii="Arial" w:hAnsi="Arial" w:cs="Arial"/>
        </w:rPr>
        <w:t>. An Essay to Excite and Assist that Good Work, the Instruction of Negro-Servants in Christianity (1706) P10</w:t>
      </w:r>
    </w:p>
    <w:p w14:paraId="37CA97AA" w14:textId="77777777" w:rsidR="00000CA3" w:rsidRPr="00D6736C" w:rsidRDefault="00000CA3">
      <w:pPr>
        <w:rPr>
          <w:rFonts w:ascii="Arial" w:hAnsi="Arial" w:cs="Arial"/>
        </w:rPr>
      </w:pPr>
    </w:p>
    <w:p w14:paraId="0765C6A4" w14:textId="46161507" w:rsidR="004C38FD" w:rsidRPr="00D6736C" w:rsidRDefault="004C38FD" w:rsidP="004C38FD">
      <w:pPr>
        <w:contextualSpacing/>
        <w:rPr>
          <w:rFonts w:ascii="Arial" w:hAnsi="Arial" w:cs="Arial"/>
        </w:rPr>
      </w:pPr>
      <w:r w:rsidRPr="00D6736C">
        <w:rPr>
          <w:rFonts w:ascii="Arial" w:hAnsi="Arial" w:cs="Arial"/>
        </w:rPr>
        <w:t>QUOTE: Tell them; That if they Serve God patiently and cheerfully in the Condition which he orders for them, their condition</w:t>
      </w:r>
      <w:r w:rsidR="00810DFA" w:rsidRPr="00D6736C">
        <w:rPr>
          <w:rFonts w:ascii="Arial" w:hAnsi="Arial" w:cs="Arial"/>
        </w:rPr>
        <w:t xml:space="preserve"> </w:t>
      </w:r>
      <w:r w:rsidRPr="00D6736C">
        <w:rPr>
          <w:rFonts w:ascii="Arial" w:hAnsi="Arial" w:cs="Arial"/>
        </w:rPr>
        <w:t>will very quickly be infinitely mended, in Eternal Happiness.</w:t>
      </w:r>
    </w:p>
    <w:p w14:paraId="66823DD2" w14:textId="77777777" w:rsidR="004C38FD" w:rsidRPr="00D6736C" w:rsidRDefault="004C38FD" w:rsidP="004C38FD">
      <w:pPr>
        <w:contextualSpacing/>
        <w:rPr>
          <w:rFonts w:ascii="Arial" w:hAnsi="Arial" w:cs="Arial"/>
        </w:rPr>
      </w:pPr>
    </w:p>
    <w:p w14:paraId="074148A2" w14:textId="2D8A7CA1" w:rsidR="004C38FD" w:rsidRPr="00D6736C" w:rsidRDefault="004C38FD" w:rsidP="004C38FD">
      <w:pPr>
        <w:rPr>
          <w:rFonts w:ascii="Arial" w:hAnsi="Arial" w:cs="Arial"/>
        </w:rPr>
      </w:pPr>
      <w:r w:rsidRPr="00D6736C">
        <w:rPr>
          <w:rFonts w:ascii="Arial" w:hAnsi="Arial" w:cs="Arial"/>
        </w:rPr>
        <w:t xml:space="preserve">SOURCE: Cotton Mather, </w:t>
      </w:r>
      <w:r w:rsidRPr="00D6736C">
        <w:rPr>
          <w:rFonts w:ascii="Arial" w:hAnsi="Arial" w:cs="Arial"/>
          <w:i/>
          <w:iCs/>
        </w:rPr>
        <w:t>The Negro Christianized</w:t>
      </w:r>
      <w:r w:rsidRPr="00D6736C">
        <w:rPr>
          <w:rFonts w:ascii="Arial" w:hAnsi="Arial" w:cs="Arial"/>
        </w:rPr>
        <w:t>, Page 13</w:t>
      </w:r>
    </w:p>
    <w:p w14:paraId="11FC5775" w14:textId="77777777" w:rsidR="004C38FD" w:rsidRPr="00D6736C" w:rsidRDefault="004C38FD">
      <w:pPr>
        <w:rPr>
          <w:rFonts w:ascii="Arial" w:hAnsi="Arial" w:cs="Arial"/>
        </w:rPr>
      </w:pPr>
    </w:p>
    <w:p w14:paraId="25DCC47C" w14:textId="7D77DD68" w:rsidR="008E608F" w:rsidRPr="00D6736C" w:rsidRDefault="008E608F" w:rsidP="008E608F">
      <w:pPr>
        <w:rPr>
          <w:rFonts w:ascii="Arial" w:hAnsi="Arial" w:cs="Arial"/>
        </w:rPr>
      </w:pPr>
      <w:r w:rsidRPr="00D6736C">
        <w:rPr>
          <w:rFonts w:ascii="Arial" w:hAnsi="Arial" w:cs="Arial"/>
        </w:rPr>
        <w:t xml:space="preserve">QUOTE: Samuel Preston testified, that about two years ago, having some difference with Martha Carrier, he lost a cow in a strange preternatural unusual manner; and about </w:t>
      </w:r>
      <w:r w:rsidRPr="00D6736C">
        <w:rPr>
          <w:rFonts w:ascii="Arial" w:hAnsi="Arial" w:cs="Arial"/>
        </w:rPr>
        <w:lastRenderedPageBreak/>
        <w:t>a month after this, the said Carrier, having again some difference with him, she told him he had lately lost a cow, and it should not be long before he lost another!</w:t>
      </w:r>
    </w:p>
    <w:p w14:paraId="06267B50" w14:textId="77777777" w:rsidR="008E608F" w:rsidRPr="00D6736C" w:rsidRDefault="008E608F" w:rsidP="008E608F">
      <w:pPr>
        <w:rPr>
          <w:rFonts w:ascii="Arial" w:hAnsi="Arial" w:cs="Arial"/>
        </w:rPr>
      </w:pPr>
    </w:p>
    <w:p w14:paraId="069F3C66" w14:textId="0F8AA393" w:rsidR="008E608F" w:rsidRPr="00D6736C" w:rsidRDefault="008E608F" w:rsidP="008E608F">
      <w:pPr>
        <w:rPr>
          <w:rFonts w:ascii="Arial" w:hAnsi="Arial" w:cs="Arial"/>
        </w:rPr>
      </w:pPr>
      <w:r w:rsidRPr="00D6736C">
        <w:rPr>
          <w:rFonts w:ascii="Arial" w:hAnsi="Arial" w:cs="Arial"/>
        </w:rPr>
        <w:t>SOURCE: Cotton Mather, The Wonders of Invisible World,</w:t>
      </w:r>
    </w:p>
    <w:p w14:paraId="7EC57463" w14:textId="77777777" w:rsidR="00484B6C" w:rsidRPr="00D6736C" w:rsidRDefault="00484B6C">
      <w:pPr>
        <w:rPr>
          <w:rFonts w:ascii="Arial" w:hAnsi="Arial" w:cs="Arial"/>
        </w:rPr>
      </w:pPr>
    </w:p>
    <w:p w14:paraId="3CEDF6FD" w14:textId="77777777" w:rsidR="00484B6C" w:rsidRPr="00D6736C" w:rsidRDefault="00484B6C" w:rsidP="00484B6C">
      <w:pPr>
        <w:contextualSpacing/>
        <w:rPr>
          <w:rFonts w:ascii="Arial" w:hAnsi="Arial" w:cs="Arial"/>
        </w:rPr>
      </w:pPr>
      <w:r w:rsidRPr="00D6736C">
        <w:rPr>
          <w:rFonts w:ascii="Arial" w:hAnsi="Arial" w:cs="Arial"/>
        </w:rPr>
        <w:t>QUOTE: Now, by these confessions ‘tis agreed that the Devil has made a dreadful knot of witches in the country.</w:t>
      </w:r>
    </w:p>
    <w:p w14:paraId="102928CC" w14:textId="77777777" w:rsidR="00484B6C" w:rsidRPr="00D6736C" w:rsidRDefault="00484B6C" w:rsidP="00484B6C">
      <w:pPr>
        <w:contextualSpacing/>
        <w:rPr>
          <w:rFonts w:ascii="Arial" w:hAnsi="Arial" w:cs="Arial"/>
        </w:rPr>
      </w:pPr>
    </w:p>
    <w:p w14:paraId="160EC845" w14:textId="77777777" w:rsidR="00484B6C" w:rsidRPr="00D6736C" w:rsidRDefault="00484B6C" w:rsidP="00484B6C">
      <w:pPr>
        <w:contextualSpacing/>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Cotton Mather                          TITLE : </w:t>
      </w:r>
      <w:r w:rsidRPr="00D6736C">
        <w:rPr>
          <w:rFonts w:ascii="Arial" w:hAnsi="Arial" w:cs="Arial"/>
          <w:i/>
          <w:iCs/>
        </w:rPr>
        <w:t>The Wonders of the Invisible World</w:t>
      </w:r>
      <w:r w:rsidRPr="00D6736C">
        <w:rPr>
          <w:rFonts w:ascii="Arial" w:hAnsi="Arial" w:cs="Arial"/>
        </w:rPr>
        <w:t xml:space="preserve">                                   BOOK/VOL/PAGE# (IF APPLICABLE): </w:t>
      </w:r>
      <w:bookmarkStart w:id="3" w:name="_Hlk158625084"/>
      <w:r w:rsidRPr="00D6736C">
        <w:rPr>
          <w:rFonts w:ascii="Arial" w:hAnsi="Arial" w:cs="Arial"/>
        </w:rPr>
        <w:t>Vol 1 P276</w:t>
      </w:r>
      <w:bookmarkEnd w:id="3"/>
    </w:p>
    <w:p w14:paraId="7218CFEF" w14:textId="77777777" w:rsidR="00484B6C" w:rsidRPr="00D6736C" w:rsidRDefault="00484B6C">
      <w:pPr>
        <w:rPr>
          <w:rFonts w:ascii="Arial" w:hAnsi="Arial" w:cs="Arial"/>
        </w:rPr>
      </w:pPr>
    </w:p>
    <w:p w14:paraId="55E9478E" w14:textId="77777777" w:rsidR="00DF0F49" w:rsidRPr="00D6736C" w:rsidRDefault="00DF0F49" w:rsidP="00DF0F49">
      <w:pPr>
        <w:contextualSpacing/>
        <w:rPr>
          <w:rFonts w:ascii="Arial" w:hAnsi="Arial" w:cs="Arial"/>
        </w:rPr>
      </w:pPr>
      <w:r w:rsidRPr="00D6736C">
        <w:rPr>
          <w:rFonts w:ascii="Arial" w:hAnsi="Arial" w:cs="Arial"/>
        </w:rPr>
        <w:t xml:space="preserve">5. QUOTE: “Martha Carrier was indicted for the bewitching of certain persons, according to the form usual in such cases. Pleading Not Guilty to her indictment, there were first brought in a considerable number of the bewitched persons, who not only made the court sensible of </w:t>
      </w:r>
      <w:proofErr w:type="gramStart"/>
      <w:r w:rsidRPr="00D6736C">
        <w:rPr>
          <w:rFonts w:ascii="Arial" w:hAnsi="Arial" w:cs="Arial"/>
        </w:rPr>
        <w:t>an</w:t>
      </w:r>
      <w:proofErr w:type="gramEnd"/>
      <w:r w:rsidRPr="00D6736C">
        <w:rPr>
          <w:rFonts w:ascii="Arial" w:hAnsi="Arial" w:cs="Arial"/>
        </w:rPr>
        <w:t xml:space="preserve"> horrid witchcraft committed upon them, but also deposed that it was Martha Carrier, or her shape, that grievously tormented them by biting, pricking, pinching, and choking of them.”</w:t>
      </w:r>
    </w:p>
    <w:p w14:paraId="716AED65" w14:textId="77777777" w:rsidR="00DF0F49" w:rsidRPr="00D6736C" w:rsidRDefault="00DF0F49" w:rsidP="00DF0F49">
      <w:pPr>
        <w:contextualSpacing/>
        <w:rPr>
          <w:rFonts w:ascii="Arial" w:hAnsi="Arial" w:cs="Arial"/>
        </w:rPr>
      </w:pPr>
    </w:p>
    <w:p w14:paraId="2E224197" w14:textId="77777777" w:rsidR="00DF0F49" w:rsidRPr="00D6736C" w:rsidRDefault="00DF0F49" w:rsidP="00DF0F49">
      <w:pPr>
        <w:contextualSpacing/>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Cotton Mather                         TITLE : The Wonders of the Invisible World                                   BOOK/VOL/PAGE# (IF APPLICABLE): The Broadview Anthology of American Literature / Vol. 1 / pg. 277</w:t>
      </w:r>
    </w:p>
    <w:p w14:paraId="247FCD07" w14:textId="77777777" w:rsidR="00DF0F49" w:rsidRPr="00D6736C" w:rsidRDefault="00DF0F49">
      <w:pPr>
        <w:rPr>
          <w:rFonts w:ascii="Arial" w:hAnsi="Arial" w:cs="Arial"/>
        </w:rPr>
      </w:pPr>
    </w:p>
    <w:p w14:paraId="0E31A80B" w14:textId="77777777" w:rsidR="00484B6C" w:rsidRPr="00D6736C" w:rsidRDefault="00484B6C" w:rsidP="00484B6C">
      <w:pPr>
        <w:contextualSpacing/>
        <w:rPr>
          <w:rFonts w:ascii="Arial" w:hAnsi="Arial" w:cs="Arial"/>
        </w:rPr>
      </w:pPr>
      <w:r w:rsidRPr="00D6736C">
        <w:rPr>
          <w:rFonts w:ascii="Arial" w:hAnsi="Arial" w:cs="Arial"/>
        </w:rPr>
        <w:t>QUOTE: Before the trial of this prisoner, several of her own children had frankly and fully confessed not only that they were witches themselves, but that this their mother had made them so.</w:t>
      </w:r>
    </w:p>
    <w:p w14:paraId="220875EE" w14:textId="77777777" w:rsidR="00484B6C" w:rsidRPr="00D6736C" w:rsidRDefault="00484B6C" w:rsidP="00484B6C">
      <w:pPr>
        <w:contextualSpacing/>
        <w:rPr>
          <w:rFonts w:ascii="Arial" w:hAnsi="Arial" w:cs="Arial"/>
        </w:rPr>
      </w:pPr>
    </w:p>
    <w:p w14:paraId="46B867F1" w14:textId="39A0ED53" w:rsidR="004C38FD" w:rsidRPr="00D6736C" w:rsidRDefault="00484B6C" w:rsidP="00484B6C">
      <w:pPr>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Cotton Mather                         TITLE : </w:t>
      </w:r>
      <w:r w:rsidRPr="00D6736C">
        <w:rPr>
          <w:rFonts w:ascii="Arial" w:hAnsi="Arial" w:cs="Arial"/>
          <w:i/>
          <w:iCs/>
        </w:rPr>
        <w:t xml:space="preserve">The Wonders of the Invisible World </w:t>
      </w:r>
      <w:r w:rsidRPr="00D6736C">
        <w:rPr>
          <w:rFonts w:ascii="Arial" w:hAnsi="Arial" w:cs="Arial"/>
        </w:rPr>
        <w:t xml:space="preserve">                                   </w:t>
      </w:r>
    </w:p>
    <w:p w14:paraId="43D96E35" w14:textId="77777777" w:rsidR="004C38FD" w:rsidRPr="00D6736C" w:rsidRDefault="004C38FD">
      <w:pPr>
        <w:rPr>
          <w:rFonts w:ascii="Arial" w:hAnsi="Arial" w:cs="Arial"/>
        </w:rPr>
      </w:pPr>
    </w:p>
    <w:p w14:paraId="5300F1E1" w14:textId="77777777" w:rsidR="00486E0A" w:rsidRPr="00D6736C" w:rsidRDefault="00486E0A" w:rsidP="00486E0A">
      <w:pPr>
        <w:contextualSpacing/>
        <w:rPr>
          <w:rFonts w:ascii="Arial" w:hAnsi="Arial" w:cs="Arial"/>
        </w:rPr>
      </w:pPr>
      <w:r w:rsidRPr="00D6736C">
        <w:rPr>
          <w:rFonts w:ascii="Arial" w:hAnsi="Arial" w:cs="Arial"/>
        </w:rPr>
        <w:t>QUOTE: “Deuteronomy 32.35 ‘</w:t>
      </w:r>
      <w:r w:rsidRPr="00D6736C">
        <w:rPr>
          <w:rFonts w:ascii="Arial" w:hAnsi="Arial" w:cs="Arial"/>
          <w:i/>
          <w:iCs/>
        </w:rPr>
        <w:t>Their Foot shall slide in due Time’</w:t>
      </w:r>
      <w:r w:rsidRPr="00D6736C">
        <w:rPr>
          <w:rFonts w:ascii="Arial" w:hAnsi="Arial" w:cs="Arial"/>
        </w:rPr>
        <w:t xml:space="preserve"> In this verse is threatened the vengeance of God on the wicked unbelieving Israelites, that were God’s visible people, and lived under means of grace; and that, notwithstanding all God’s wonderful works that he had wrought towards that people, yet remained as is expressed (Deuteronomy 32.28) void of counsel, having no understanding in them; and that, under all the cultivations of heaven, brought forth bitter and poisonous fruit; as in the two verses next preceding the text.”</w:t>
      </w:r>
    </w:p>
    <w:p w14:paraId="664C1BBA" w14:textId="77777777" w:rsidR="00486E0A" w:rsidRPr="00D6736C" w:rsidRDefault="00486E0A" w:rsidP="00486E0A">
      <w:pPr>
        <w:contextualSpacing/>
        <w:rPr>
          <w:rFonts w:ascii="Arial" w:hAnsi="Arial" w:cs="Arial"/>
        </w:rPr>
      </w:pPr>
    </w:p>
    <w:p w14:paraId="10D0AA5B" w14:textId="77777777" w:rsidR="00486E0A" w:rsidRPr="00D6736C" w:rsidRDefault="00486E0A" w:rsidP="00486E0A">
      <w:pPr>
        <w:contextualSpacing/>
        <w:rPr>
          <w:rFonts w:ascii="Arial" w:hAnsi="Arial" w:cs="Arial"/>
        </w:rPr>
      </w:pPr>
      <w:r w:rsidRPr="00D6736C">
        <w:rPr>
          <w:rFonts w:ascii="Arial" w:hAnsi="Arial" w:cs="Arial"/>
        </w:rPr>
        <w:t xml:space="preserve">SOURCE: </w:t>
      </w:r>
      <w:proofErr w:type="gramStart"/>
      <w:r w:rsidRPr="00D6736C">
        <w:rPr>
          <w:rFonts w:ascii="Arial" w:hAnsi="Arial" w:cs="Arial"/>
        </w:rPr>
        <w:t>AUTHOR :</w:t>
      </w:r>
      <w:proofErr w:type="gramEnd"/>
      <w:r w:rsidRPr="00D6736C">
        <w:rPr>
          <w:rFonts w:ascii="Arial" w:hAnsi="Arial" w:cs="Arial"/>
        </w:rPr>
        <w:t xml:space="preserve"> Jonathan Edwards                         TITLE : Sinners in the Hands of an Angry God                                   BOOK/VOL/PAGE# (IF APPLICABLE): The Broadview Anthology of American Literature / Vol. 1 / pg. 286</w:t>
      </w:r>
    </w:p>
    <w:p w14:paraId="64C775D9" w14:textId="77777777" w:rsidR="00486E0A" w:rsidRPr="00D6736C" w:rsidRDefault="00486E0A">
      <w:pPr>
        <w:rPr>
          <w:rFonts w:ascii="Arial" w:hAnsi="Arial" w:cs="Arial"/>
        </w:rPr>
      </w:pPr>
    </w:p>
    <w:p w14:paraId="30049FBB" w14:textId="77777777" w:rsidR="00000CA3" w:rsidRPr="00D6736C" w:rsidRDefault="00000CA3">
      <w:pPr>
        <w:rPr>
          <w:rFonts w:ascii="Arial" w:hAnsi="Arial" w:cs="Arial"/>
        </w:rPr>
      </w:pPr>
    </w:p>
    <w:p w14:paraId="32B52D9C" w14:textId="77777777" w:rsidR="00000CA3" w:rsidRPr="00D6736C" w:rsidRDefault="00000CA3" w:rsidP="00000CA3">
      <w:pPr>
        <w:contextualSpacing/>
        <w:rPr>
          <w:rFonts w:ascii="Arial" w:hAnsi="Arial" w:cs="Arial"/>
        </w:rPr>
      </w:pPr>
      <w:r w:rsidRPr="00D6736C">
        <w:rPr>
          <w:rFonts w:ascii="Arial" w:hAnsi="Arial" w:cs="Arial"/>
        </w:rPr>
        <w:t>QUOTE: The wrath of God burns against them, their damnation does not slumber; the pit is prepared, the fire is made ready, the furnace is now hot, ready to receive them, the flames do now rage and glow.</w:t>
      </w:r>
    </w:p>
    <w:p w14:paraId="6BA3996E" w14:textId="77777777" w:rsidR="00000CA3" w:rsidRPr="00D6736C" w:rsidRDefault="00000CA3" w:rsidP="00000CA3">
      <w:pPr>
        <w:contextualSpacing/>
        <w:rPr>
          <w:rFonts w:ascii="Arial" w:hAnsi="Arial" w:cs="Arial"/>
        </w:rPr>
      </w:pPr>
    </w:p>
    <w:p w14:paraId="7E41F00B" w14:textId="5E1C8570" w:rsidR="00000CA3" w:rsidRPr="00D6736C" w:rsidRDefault="00000CA3" w:rsidP="00000CA3">
      <w:pPr>
        <w:contextualSpacing/>
        <w:rPr>
          <w:rFonts w:ascii="Arial" w:hAnsi="Arial" w:cs="Arial"/>
        </w:rPr>
      </w:pPr>
      <w:r w:rsidRPr="00D6736C">
        <w:rPr>
          <w:rFonts w:ascii="Arial" w:hAnsi="Arial" w:cs="Arial"/>
        </w:rPr>
        <w:lastRenderedPageBreak/>
        <w:t xml:space="preserve">SOURCE: Johnathan Edwards, </w:t>
      </w:r>
      <w:r w:rsidRPr="00D6736C">
        <w:rPr>
          <w:rFonts w:ascii="Arial" w:hAnsi="Arial" w:cs="Arial"/>
          <w:i/>
          <w:iCs/>
        </w:rPr>
        <w:t>Sinners in the Hands of an Angry God</w:t>
      </w:r>
      <w:r w:rsidRPr="00D6736C">
        <w:rPr>
          <w:rFonts w:ascii="Arial" w:hAnsi="Arial" w:cs="Arial"/>
        </w:rPr>
        <w:t>, Page: (BA 288)</w:t>
      </w:r>
    </w:p>
    <w:p w14:paraId="465B2C09" w14:textId="77777777" w:rsidR="00000CA3" w:rsidRPr="00D6736C" w:rsidRDefault="00000CA3">
      <w:pPr>
        <w:rPr>
          <w:rFonts w:ascii="Arial" w:hAnsi="Arial" w:cs="Arial"/>
        </w:rPr>
      </w:pPr>
    </w:p>
    <w:sectPr w:rsidR="00000CA3" w:rsidRPr="00D67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2F"/>
    <w:rsid w:val="00000CA3"/>
    <w:rsid w:val="00003954"/>
    <w:rsid w:val="00011DAB"/>
    <w:rsid w:val="002D382F"/>
    <w:rsid w:val="0033607F"/>
    <w:rsid w:val="00421BC9"/>
    <w:rsid w:val="0044433F"/>
    <w:rsid w:val="004565A1"/>
    <w:rsid w:val="00484B6C"/>
    <w:rsid w:val="00486E0A"/>
    <w:rsid w:val="004C38FD"/>
    <w:rsid w:val="005838E2"/>
    <w:rsid w:val="005E7E6F"/>
    <w:rsid w:val="00810DFA"/>
    <w:rsid w:val="008E608F"/>
    <w:rsid w:val="00A417E2"/>
    <w:rsid w:val="00A87356"/>
    <w:rsid w:val="00B20FEC"/>
    <w:rsid w:val="00C10EB4"/>
    <w:rsid w:val="00D31A30"/>
    <w:rsid w:val="00D6736C"/>
    <w:rsid w:val="00D85EB8"/>
    <w:rsid w:val="00DF0F49"/>
    <w:rsid w:val="00ED7C1C"/>
    <w:rsid w:val="00EE5303"/>
    <w:rsid w:val="00F45943"/>
    <w:rsid w:val="00FE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72D765"/>
  <w15:chartTrackingRefBased/>
  <w15:docId w15:val="{E63C07C4-8733-4949-B050-00C442BE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8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8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8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8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8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8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8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8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8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8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8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8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82F"/>
    <w:rPr>
      <w:rFonts w:eastAsiaTheme="majorEastAsia" w:cstheme="majorBidi"/>
      <w:color w:val="272727" w:themeColor="text1" w:themeTint="D8"/>
    </w:rPr>
  </w:style>
  <w:style w:type="paragraph" w:styleId="Title">
    <w:name w:val="Title"/>
    <w:basedOn w:val="Normal"/>
    <w:next w:val="Normal"/>
    <w:link w:val="TitleChar"/>
    <w:uiPriority w:val="10"/>
    <w:qFormat/>
    <w:rsid w:val="002D38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8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8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382F"/>
    <w:rPr>
      <w:i/>
      <w:iCs/>
      <w:color w:val="404040" w:themeColor="text1" w:themeTint="BF"/>
    </w:rPr>
  </w:style>
  <w:style w:type="paragraph" w:styleId="ListParagraph">
    <w:name w:val="List Paragraph"/>
    <w:basedOn w:val="Normal"/>
    <w:uiPriority w:val="34"/>
    <w:qFormat/>
    <w:rsid w:val="002D382F"/>
    <w:pPr>
      <w:ind w:left="720"/>
      <w:contextualSpacing/>
    </w:pPr>
  </w:style>
  <w:style w:type="character" w:styleId="IntenseEmphasis">
    <w:name w:val="Intense Emphasis"/>
    <w:basedOn w:val="DefaultParagraphFont"/>
    <w:uiPriority w:val="21"/>
    <w:qFormat/>
    <w:rsid w:val="002D382F"/>
    <w:rPr>
      <w:i/>
      <w:iCs/>
      <w:color w:val="0F4761" w:themeColor="accent1" w:themeShade="BF"/>
    </w:rPr>
  </w:style>
  <w:style w:type="paragraph" w:styleId="IntenseQuote">
    <w:name w:val="Intense Quote"/>
    <w:basedOn w:val="Normal"/>
    <w:next w:val="Normal"/>
    <w:link w:val="IntenseQuoteChar"/>
    <w:uiPriority w:val="30"/>
    <w:qFormat/>
    <w:rsid w:val="002D3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82F"/>
    <w:rPr>
      <w:i/>
      <w:iCs/>
      <w:color w:val="0F4761" w:themeColor="accent1" w:themeShade="BF"/>
    </w:rPr>
  </w:style>
  <w:style w:type="character" w:styleId="IntenseReference">
    <w:name w:val="Intense Reference"/>
    <w:basedOn w:val="DefaultParagraphFont"/>
    <w:uiPriority w:val="32"/>
    <w:qFormat/>
    <w:rsid w:val="002D38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9D87-1281-034E-AA58-51EB60DE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23</cp:revision>
  <dcterms:created xsi:type="dcterms:W3CDTF">2024-02-16T18:15:00Z</dcterms:created>
  <dcterms:modified xsi:type="dcterms:W3CDTF">2024-02-26T19:56:00Z</dcterms:modified>
</cp:coreProperties>
</file>