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D99" w:rsidRPr="003822F7" w:rsidRDefault="00DF3139">
      <w:pPr>
        <w:rPr>
          <w:rFonts w:ascii="Arial" w:hAnsi="Arial" w:cs="Arial"/>
          <w:sz w:val="20"/>
          <w:szCs w:val="20"/>
        </w:rPr>
      </w:pPr>
      <w:r w:rsidRPr="003822F7">
        <w:rPr>
          <w:rFonts w:ascii="Arial" w:hAnsi="Arial" w:cs="Arial"/>
          <w:sz w:val="20"/>
          <w:szCs w:val="20"/>
        </w:rPr>
        <w:t>ENG 211: American Literature 1</w:t>
      </w:r>
    </w:p>
    <w:p w:rsidR="00DF3139" w:rsidRPr="003822F7" w:rsidRDefault="00DF3139">
      <w:pPr>
        <w:rPr>
          <w:rFonts w:ascii="Arial" w:hAnsi="Arial" w:cs="Arial"/>
          <w:sz w:val="20"/>
          <w:szCs w:val="20"/>
        </w:rPr>
      </w:pPr>
      <w:r w:rsidRPr="003822F7">
        <w:rPr>
          <w:rFonts w:ascii="Arial" w:hAnsi="Arial" w:cs="Arial"/>
          <w:sz w:val="20"/>
          <w:szCs w:val="20"/>
        </w:rPr>
        <w:t>Spring 2023: Dr. Halbert</w:t>
      </w:r>
    </w:p>
    <w:p w:rsidR="00DF3139" w:rsidRPr="003822F7" w:rsidRDefault="00DF3139">
      <w:pPr>
        <w:rPr>
          <w:rFonts w:ascii="Arial" w:hAnsi="Arial" w:cs="Arial"/>
          <w:sz w:val="20"/>
          <w:szCs w:val="20"/>
        </w:rPr>
      </w:pPr>
      <w:r w:rsidRPr="003822F7">
        <w:rPr>
          <w:rFonts w:ascii="Arial" w:hAnsi="Arial" w:cs="Arial"/>
          <w:sz w:val="20"/>
          <w:szCs w:val="20"/>
        </w:rPr>
        <w:t>Final Exam Quotation Guide</w:t>
      </w:r>
    </w:p>
    <w:p w:rsidR="003822F7" w:rsidRPr="003822F7" w:rsidRDefault="003822F7">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w:t>
      </w:r>
      <w:proofErr w:type="spellStart"/>
      <w:r w:rsidRPr="003822F7">
        <w:rPr>
          <w:rFonts w:ascii="Arial" w:hAnsi="Arial" w:cs="Arial"/>
          <w:sz w:val="20"/>
          <w:szCs w:val="20"/>
        </w:rPr>
        <w:t>T’was</w:t>
      </w:r>
      <w:proofErr w:type="spellEnd"/>
      <w:r w:rsidRPr="003822F7">
        <w:rPr>
          <w:rFonts w:ascii="Arial" w:hAnsi="Arial" w:cs="Arial"/>
          <w:sz w:val="20"/>
          <w:szCs w:val="20"/>
        </w:rPr>
        <w:t xml:space="preserve"> mercy brought me from my pagan land,</w:t>
      </w:r>
    </w:p>
    <w:p w:rsidR="003822F7" w:rsidRPr="003822F7" w:rsidRDefault="003822F7" w:rsidP="003822F7">
      <w:pPr>
        <w:ind w:firstLine="720"/>
        <w:contextualSpacing/>
        <w:rPr>
          <w:rFonts w:ascii="Arial" w:hAnsi="Arial" w:cs="Arial"/>
          <w:sz w:val="20"/>
          <w:szCs w:val="20"/>
        </w:rPr>
      </w:pPr>
      <w:r w:rsidRPr="003822F7">
        <w:rPr>
          <w:rFonts w:ascii="Arial" w:hAnsi="Arial" w:cs="Arial"/>
          <w:sz w:val="20"/>
          <w:szCs w:val="20"/>
        </w:rPr>
        <w:t>Taught my benighted soul to understand</w:t>
      </w:r>
    </w:p>
    <w:p w:rsidR="003822F7" w:rsidRPr="003822F7" w:rsidRDefault="003822F7" w:rsidP="003822F7">
      <w:pPr>
        <w:ind w:firstLine="720"/>
        <w:contextualSpacing/>
        <w:rPr>
          <w:rFonts w:ascii="Arial" w:hAnsi="Arial" w:cs="Arial"/>
          <w:sz w:val="20"/>
          <w:szCs w:val="20"/>
        </w:rPr>
      </w:pPr>
      <w:r w:rsidRPr="003822F7">
        <w:rPr>
          <w:rFonts w:ascii="Arial" w:hAnsi="Arial" w:cs="Arial"/>
          <w:sz w:val="20"/>
          <w:szCs w:val="20"/>
        </w:rPr>
        <w:t xml:space="preserve">That there’s a God, that there’s a </w:t>
      </w:r>
      <w:proofErr w:type="spellStart"/>
      <w:r w:rsidRPr="003822F7">
        <w:rPr>
          <w:rFonts w:ascii="Arial" w:hAnsi="Arial" w:cs="Arial"/>
          <w:sz w:val="20"/>
          <w:szCs w:val="20"/>
        </w:rPr>
        <w:t>saviour</w:t>
      </w:r>
      <w:proofErr w:type="spellEnd"/>
      <w:r w:rsidRPr="003822F7">
        <w:rPr>
          <w:rFonts w:ascii="Arial" w:hAnsi="Arial" w:cs="Arial"/>
          <w:sz w:val="20"/>
          <w:szCs w:val="20"/>
        </w:rPr>
        <w:t xml:space="preserve"> too:</w:t>
      </w:r>
    </w:p>
    <w:p w:rsidR="003822F7" w:rsidRPr="003822F7" w:rsidRDefault="003822F7" w:rsidP="003822F7">
      <w:pPr>
        <w:ind w:firstLine="720"/>
        <w:contextualSpacing/>
        <w:rPr>
          <w:rFonts w:ascii="Arial" w:hAnsi="Arial" w:cs="Arial"/>
          <w:sz w:val="20"/>
          <w:szCs w:val="20"/>
        </w:rPr>
      </w:pPr>
      <w:r w:rsidRPr="003822F7">
        <w:rPr>
          <w:rFonts w:ascii="Arial" w:hAnsi="Arial" w:cs="Arial"/>
          <w:sz w:val="20"/>
          <w:szCs w:val="20"/>
        </w:rPr>
        <w:t xml:space="preserve">Once I redemption neither sought nor knew. </w:t>
      </w:r>
    </w:p>
    <w:p w:rsidR="003822F7" w:rsidRPr="003822F7" w:rsidRDefault="003822F7" w:rsidP="003822F7">
      <w:pPr>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 Phillis Wheatley, “On Being Brought from Africa to America”</w:t>
      </w:r>
    </w:p>
    <w:p w:rsidR="003822F7" w:rsidRPr="003822F7" w:rsidRDefault="003822F7">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QUOTE: Have republics in practice been less addicted to war than monarchies? Are not the former administered by men as well as the latter? Are there not aversions, predilections, </w:t>
      </w:r>
      <w:proofErr w:type="spellStart"/>
      <w:r w:rsidRPr="003822F7">
        <w:rPr>
          <w:rFonts w:ascii="Arial" w:hAnsi="Arial" w:cs="Arial"/>
          <w:sz w:val="20"/>
          <w:szCs w:val="20"/>
        </w:rPr>
        <w:t>rivalships</w:t>
      </w:r>
      <w:proofErr w:type="spellEnd"/>
      <w:r w:rsidRPr="003822F7">
        <w:rPr>
          <w:rFonts w:ascii="Arial" w:hAnsi="Arial" w:cs="Arial"/>
          <w:sz w:val="20"/>
          <w:szCs w:val="20"/>
        </w:rPr>
        <w:t xml:space="preserve"> and desires to unjust acquisition that affect nations as well as kings? Are not popular assemblies frequently subject to the impulses of rage, resentment, jealousy, avarice, and of other irregular and violent propensities? </w:t>
      </w:r>
    </w:p>
    <w:p w:rsidR="0020250A" w:rsidRPr="003822F7" w:rsidRDefault="0020250A" w:rsidP="0020250A">
      <w:pPr>
        <w:contextualSpacing/>
        <w:rPr>
          <w:rFonts w:ascii="Arial" w:hAnsi="Arial" w:cs="Arial"/>
          <w:sz w:val="20"/>
          <w:szCs w:val="20"/>
        </w:rPr>
      </w:pPr>
    </w:p>
    <w:p w:rsidR="0020250A" w:rsidRPr="003822F7" w:rsidRDefault="0020250A">
      <w:pPr>
        <w:contextualSpacing/>
        <w:rPr>
          <w:rFonts w:ascii="Arial" w:hAnsi="Arial" w:cs="Arial"/>
          <w:sz w:val="20"/>
          <w:szCs w:val="20"/>
        </w:rPr>
      </w:pPr>
      <w:r w:rsidRPr="003822F7">
        <w:rPr>
          <w:rFonts w:ascii="Arial" w:hAnsi="Arial" w:cs="Arial"/>
          <w:sz w:val="20"/>
          <w:szCs w:val="20"/>
        </w:rPr>
        <w:t xml:space="preserve">SOURCE: AUTHOR :  Alexander Hamilton                        TITLE :   Federalist Papers No.6                                 BOOK/VOL/PAGE# (IF APPLICABLE): Heath Vol. A </w:t>
      </w:r>
      <w:proofErr w:type="spellStart"/>
      <w:r w:rsidRPr="003822F7">
        <w:rPr>
          <w:rFonts w:ascii="Arial" w:hAnsi="Arial" w:cs="Arial"/>
          <w:sz w:val="20"/>
          <w:szCs w:val="20"/>
        </w:rPr>
        <w:t>pg</w:t>
      </w:r>
      <w:proofErr w:type="spellEnd"/>
      <w:r w:rsidRPr="003822F7">
        <w:rPr>
          <w:rFonts w:ascii="Arial" w:hAnsi="Arial" w:cs="Arial"/>
          <w:sz w:val="20"/>
          <w:szCs w:val="20"/>
        </w:rPr>
        <w:t xml:space="preserve"> 1123</w:t>
      </w:r>
    </w:p>
    <w:p w:rsidR="0020250A" w:rsidRPr="003822F7" w:rsidRDefault="0020250A">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QUOTE: It would be thought a hard Government that should tax its People one tenth Part of their Time, to be employed in its Service. But Idleness taxes many of us much more, if we reckon all that is spent in absolute Sloth, or doing of nothing, with that which is spent in idle Employments or Amusements, that amount to nothing.</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Benjamin Franklin                       TITLE :   The Way to Wealth                                 BOOK/VOL/PAGE# (IF APPLICABLE): Heath Vol A. </w:t>
      </w:r>
      <w:proofErr w:type="spellStart"/>
      <w:r w:rsidRPr="003822F7">
        <w:rPr>
          <w:rFonts w:ascii="Arial" w:hAnsi="Arial" w:cs="Arial"/>
          <w:sz w:val="20"/>
          <w:szCs w:val="20"/>
        </w:rPr>
        <w:t>pg</w:t>
      </w:r>
      <w:proofErr w:type="spellEnd"/>
      <w:r w:rsidRPr="003822F7">
        <w:rPr>
          <w:rFonts w:ascii="Arial" w:hAnsi="Arial" w:cs="Arial"/>
          <w:sz w:val="20"/>
          <w:szCs w:val="20"/>
        </w:rPr>
        <w:t xml:space="preserve"> 914</w:t>
      </w:r>
    </w:p>
    <w:p w:rsidR="0020250A" w:rsidRPr="003822F7" w:rsidRDefault="0020250A">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QUOTE: I married, and this perfectly reconciled me to my situation; my wife rendered my house all at once cheerful and pleasing; it no longer appeared gloomy and solitary as before; when I went to work in my fields, I worked with more alacrity and sprightliness; I felt that I did not work for myself alone, and this encouraged me much.</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John de Crevecoeur                       TITLE :  Letters from an American Farmer                                  BOOK/VOL/PAGE# (IF APPLICABLE): Vol A. </w:t>
      </w:r>
      <w:proofErr w:type="spellStart"/>
      <w:r w:rsidRPr="003822F7">
        <w:rPr>
          <w:rFonts w:ascii="Arial" w:hAnsi="Arial" w:cs="Arial"/>
          <w:sz w:val="20"/>
          <w:szCs w:val="20"/>
        </w:rPr>
        <w:t>pg</w:t>
      </w:r>
      <w:proofErr w:type="spellEnd"/>
      <w:r w:rsidRPr="003822F7">
        <w:rPr>
          <w:rFonts w:ascii="Arial" w:hAnsi="Arial" w:cs="Arial"/>
          <w:sz w:val="20"/>
          <w:szCs w:val="20"/>
        </w:rPr>
        <w:t xml:space="preserve"> 1011</w:t>
      </w:r>
    </w:p>
    <w:p w:rsidR="0020250A" w:rsidRPr="003822F7" w:rsidRDefault="0020250A">
      <w:pPr>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 xml:space="preserve">QUOTE: I desire you would Remember the Ladies, and be generous and </w:t>
      </w:r>
      <w:proofErr w:type="spellStart"/>
      <w:r w:rsidRPr="003822F7">
        <w:rPr>
          <w:rFonts w:ascii="Arial" w:hAnsi="Arial" w:cs="Arial"/>
          <w:sz w:val="20"/>
          <w:szCs w:val="20"/>
        </w:rPr>
        <w:t>favourable</w:t>
      </w:r>
      <w:proofErr w:type="spellEnd"/>
      <w:r w:rsidRPr="003822F7">
        <w:rPr>
          <w:rFonts w:ascii="Arial" w:hAnsi="Arial" w:cs="Arial"/>
          <w:sz w:val="20"/>
          <w:szCs w:val="20"/>
        </w:rPr>
        <w:t xml:space="preserve"> to them than your ancestors. Do not put such unlimited power into the hands of Husbands. Remember all Men would be tyrants if they could.</w:t>
      </w:r>
    </w:p>
    <w:p w:rsidR="003822F7" w:rsidRPr="003822F7" w:rsidRDefault="003822F7" w:rsidP="003822F7">
      <w:pPr>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 Abigail Adams. “Latter from Abigail Adams to John Adams, March 31,1776</w:t>
      </w:r>
    </w:p>
    <w:p w:rsidR="003822F7" w:rsidRPr="003822F7" w:rsidRDefault="003822F7" w:rsidP="003822F7">
      <w:pPr>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QUOTE:</w:t>
      </w:r>
      <w:r w:rsidR="003822F7" w:rsidRPr="003822F7">
        <w:rPr>
          <w:rFonts w:ascii="Arial" w:hAnsi="Arial" w:cs="Arial"/>
          <w:sz w:val="20"/>
          <w:szCs w:val="20"/>
        </w:rPr>
        <w:t xml:space="preserve"> </w:t>
      </w:r>
      <w:r w:rsidRPr="003822F7">
        <w:rPr>
          <w:rFonts w:ascii="Arial" w:hAnsi="Arial" w:cs="Arial"/>
          <w:sz w:val="20"/>
          <w:szCs w:val="20"/>
        </w:rPr>
        <w:t>In most families, it is considered a matter of far more consequence to call a girl off from making a pie, or a pudding, than to interrupt her whilst engaged in her studies.</w:t>
      </w:r>
    </w:p>
    <w:p w:rsidR="00323BC8" w:rsidRPr="003822F7" w:rsidRDefault="00323BC8" w:rsidP="00323BC8">
      <w:pPr>
        <w:contextualSpacing/>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SOURCE: AUTHOR :     Sarah Moore  Grimke       TITLE :        Letters on the Equality of the Sexes, and the Condition of Woman                            BOOK/VOL/PAGE# (IF APPLICABLE): 2445</w:t>
      </w:r>
    </w:p>
    <w:p w:rsidR="0020250A" w:rsidRPr="003822F7" w:rsidRDefault="0020250A">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QUOTE: But when a long train of abuses and </w:t>
      </w:r>
      <w:proofErr w:type="spellStart"/>
      <w:r w:rsidRPr="003822F7">
        <w:rPr>
          <w:rFonts w:ascii="Arial" w:hAnsi="Arial" w:cs="Arial"/>
          <w:sz w:val="20"/>
          <w:szCs w:val="20"/>
        </w:rPr>
        <w:t>usurpatations</w:t>
      </w:r>
      <w:proofErr w:type="spellEnd"/>
      <w:r w:rsidRPr="003822F7">
        <w:rPr>
          <w:rFonts w:ascii="Arial" w:hAnsi="Arial" w:cs="Arial"/>
          <w:sz w:val="20"/>
          <w:szCs w:val="20"/>
        </w:rPr>
        <w:t xml:space="preserve">, </w:t>
      </w:r>
      <w:proofErr w:type="spellStart"/>
      <w:r w:rsidRPr="003822F7">
        <w:rPr>
          <w:rFonts w:ascii="Arial" w:hAnsi="Arial" w:cs="Arial"/>
          <w:sz w:val="20"/>
          <w:szCs w:val="20"/>
        </w:rPr>
        <w:t>persuing</w:t>
      </w:r>
      <w:proofErr w:type="spellEnd"/>
      <w:r w:rsidRPr="003822F7">
        <w:rPr>
          <w:rFonts w:ascii="Arial" w:hAnsi="Arial" w:cs="Arial"/>
          <w:sz w:val="20"/>
          <w:szCs w:val="20"/>
        </w:rPr>
        <w:t xml:space="preserve"> invariably the same object evinces a design to reduce them under absolute </w:t>
      </w:r>
      <w:proofErr w:type="spellStart"/>
      <w:r w:rsidRPr="003822F7">
        <w:rPr>
          <w:rFonts w:ascii="Arial" w:hAnsi="Arial" w:cs="Arial"/>
          <w:sz w:val="20"/>
          <w:szCs w:val="20"/>
        </w:rPr>
        <w:t>depotism</w:t>
      </w:r>
      <w:proofErr w:type="spellEnd"/>
      <w:r w:rsidRPr="003822F7">
        <w:rPr>
          <w:rFonts w:ascii="Arial" w:hAnsi="Arial" w:cs="Arial"/>
          <w:sz w:val="20"/>
          <w:szCs w:val="20"/>
        </w:rPr>
        <w:t>, it is their duty to throw off such government, and to provide new guards for their future security.</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Elizabeth Stanton                          TITLE :    Declaration of Sentiments                                BOOK/VOL/PAGE# (IF APPLICABLE): </w:t>
      </w:r>
      <w:proofErr w:type="spellStart"/>
      <w:r w:rsidRPr="003822F7">
        <w:rPr>
          <w:rFonts w:ascii="Arial" w:hAnsi="Arial" w:cs="Arial"/>
          <w:sz w:val="20"/>
          <w:szCs w:val="20"/>
        </w:rPr>
        <w:t>Vol.B</w:t>
      </w:r>
      <w:proofErr w:type="spellEnd"/>
      <w:r w:rsidRPr="003822F7">
        <w:rPr>
          <w:rFonts w:ascii="Arial" w:hAnsi="Arial" w:cs="Arial"/>
          <w:sz w:val="20"/>
          <w:szCs w:val="20"/>
        </w:rPr>
        <w:t xml:space="preserve"> 2478</w:t>
      </w:r>
    </w:p>
    <w:p w:rsidR="0020250A" w:rsidRPr="003822F7" w:rsidRDefault="0020250A" w:rsidP="0020250A">
      <w:pPr>
        <w:contextualSpacing/>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QUOTE: “He has endeavored, in every way that he could, to destroy her confidence in her own powers, to lessen her self- respect, and to make her willing to lead a dependent and abject to life.”</w:t>
      </w:r>
    </w:p>
    <w:p w:rsidR="003822F7" w:rsidRPr="003822F7" w:rsidRDefault="003822F7" w:rsidP="003822F7">
      <w:pPr>
        <w:contextualSpacing/>
        <w:rPr>
          <w:rFonts w:ascii="Arial" w:hAnsi="Arial" w:cs="Arial"/>
          <w:sz w:val="20"/>
          <w:szCs w:val="20"/>
        </w:rPr>
      </w:pPr>
    </w:p>
    <w:p w:rsidR="003822F7" w:rsidRPr="003822F7" w:rsidRDefault="003822F7" w:rsidP="0020250A">
      <w:pPr>
        <w:contextualSpacing/>
        <w:rPr>
          <w:rFonts w:ascii="Arial" w:hAnsi="Arial" w:cs="Arial"/>
          <w:sz w:val="20"/>
          <w:szCs w:val="20"/>
        </w:rPr>
      </w:pPr>
      <w:r w:rsidRPr="003822F7">
        <w:rPr>
          <w:rFonts w:ascii="Arial" w:hAnsi="Arial" w:cs="Arial"/>
          <w:sz w:val="20"/>
          <w:szCs w:val="20"/>
        </w:rPr>
        <w:t xml:space="preserve">SOURCE: AUTHOR :      Elizabeth Cady </w:t>
      </w:r>
      <w:proofErr w:type="spellStart"/>
      <w:r w:rsidRPr="003822F7">
        <w:rPr>
          <w:rFonts w:ascii="Arial" w:hAnsi="Arial" w:cs="Arial"/>
          <w:sz w:val="20"/>
          <w:szCs w:val="20"/>
        </w:rPr>
        <w:t>Staton</w:t>
      </w:r>
      <w:proofErr w:type="spellEnd"/>
      <w:r w:rsidRPr="003822F7">
        <w:rPr>
          <w:rFonts w:ascii="Arial" w:hAnsi="Arial" w:cs="Arial"/>
          <w:sz w:val="20"/>
          <w:szCs w:val="20"/>
        </w:rPr>
        <w:t xml:space="preserve">                    TITLE :            Declaration of Sentiments                         BOOK/VOL/PAGE# (IF APPLICABLE): Vol. B Pg. 2479</w:t>
      </w:r>
    </w:p>
    <w:p w:rsidR="003822F7" w:rsidRPr="003822F7" w:rsidRDefault="003822F7" w:rsidP="0020250A">
      <w:pPr>
        <w:contextualSpacing/>
        <w:rPr>
          <w:rFonts w:ascii="Arial" w:hAnsi="Arial" w:cs="Arial"/>
          <w:sz w:val="20"/>
          <w:szCs w:val="20"/>
        </w:rPr>
      </w:pPr>
    </w:p>
    <w:p w:rsidR="00D540BB" w:rsidRPr="003822F7" w:rsidRDefault="00D540BB" w:rsidP="00D540BB">
      <w:pPr>
        <w:contextualSpacing/>
        <w:rPr>
          <w:rFonts w:ascii="Arial" w:hAnsi="Arial" w:cs="Arial"/>
          <w:sz w:val="20"/>
          <w:szCs w:val="20"/>
        </w:rPr>
      </w:pPr>
      <w:r w:rsidRPr="003822F7">
        <w:rPr>
          <w:rFonts w:ascii="Arial" w:hAnsi="Arial" w:cs="Arial"/>
          <w:sz w:val="20"/>
          <w:szCs w:val="20"/>
        </w:rPr>
        <w:t xml:space="preserve">QUOTE: I wanted to say a few words about this matter. I am woman’s rights. I have as much muscle as any man, and can do as much work as any man. </w:t>
      </w:r>
    </w:p>
    <w:p w:rsidR="00D540BB" w:rsidRPr="003822F7" w:rsidRDefault="00D540BB" w:rsidP="00D540BB">
      <w:pPr>
        <w:contextualSpacing/>
        <w:rPr>
          <w:rFonts w:ascii="Arial" w:hAnsi="Arial" w:cs="Arial"/>
          <w:sz w:val="20"/>
          <w:szCs w:val="20"/>
        </w:rPr>
      </w:pPr>
    </w:p>
    <w:p w:rsidR="00D540BB" w:rsidRPr="003822F7" w:rsidRDefault="00D540BB" w:rsidP="00D540BB">
      <w:pPr>
        <w:contextualSpacing/>
        <w:rPr>
          <w:rFonts w:ascii="Arial" w:hAnsi="Arial" w:cs="Arial"/>
          <w:sz w:val="20"/>
          <w:szCs w:val="20"/>
        </w:rPr>
      </w:pPr>
      <w:r w:rsidRPr="003822F7">
        <w:rPr>
          <w:rFonts w:ascii="Arial" w:hAnsi="Arial" w:cs="Arial"/>
          <w:sz w:val="20"/>
          <w:szCs w:val="20"/>
        </w:rPr>
        <w:t>SOURCE: AUTHOR :    Sojourner Truth       TITLE :         Speech at the Akron, Ohio, Women’s Rights Meeting                           BOOK/VOL/PAGE# (IF APPLICABLE):</w:t>
      </w:r>
    </w:p>
    <w:p w:rsidR="0020250A" w:rsidRPr="003822F7" w:rsidRDefault="0020250A">
      <w:pPr>
        <w:rPr>
          <w:rFonts w:ascii="Arial" w:hAnsi="Arial" w:cs="Arial"/>
          <w:sz w:val="20"/>
          <w:szCs w:val="20"/>
        </w:rPr>
      </w:pPr>
    </w:p>
    <w:p w:rsidR="0020250A" w:rsidRPr="003822F7" w:rsidRDefault="0020250A" w:rsidP="0020250A">
      <w:pPr>
        <w:rPr>
          <w:rFonts w:ascii="Arial" w:hAnsi="Arial" w:cs="Arial"/>
          <w:sz w:val="20"/>
          <w:szCs w:val="20"/>
        </w:rPr>
      </w:pPr>
      <w:r w:rsidRPr="003822F7">
        <w:rPr>
          <w:rFonts w:ascii="Arial" w:eastAsia="Times New Roman" w:hAnsi="Arial" w:cs="Arial"/>
          <w:color w:val="000000" w:themeColor="text1"/>
          <w:sz w:val="20"/>
          <w:szCs w:val="20"/>
        </w:rPr>
        <w:t xml:space="preserve">QUOTE: You need </w:t>
      </w:r>
      <w:bookmarkStart w:id="0" w:name="_Int_VcT0XZOk"/>
      <w:r w:rsidRPr="003822F7">
        <w:rPr>
          <w:rFonts w:ascii="Arial" w:eastAsia="Times New Roman" w:hAnsi="Arial" w:cs="Arial"/>
          <w:color w:val="000000" w:themeColor="text1"/>
          <w:sz w:val="20"/>
          <w:szCs w:val="20"/>
        </w:rPr>
        <w:t>not</w:t>
      </w:r>
      <w:bookmarkEnd w:id="0"/>
      <w:r w:rsidRPr="003822F7">
        <w:rPr>
          <w:rFonts w:ascii="Arial" w:eastAsia="Times New Roman" w:hAnsi="Arial" w:cs="Arial"/>
          <w:color w:val="000000" w:themeColor="text1"/>
          <w:sz w:val="20"/>
          <w:szCs w:val="20"/>
        </w:rPr>
        <w:t xml:space="preserve"> </w:t>
      </w:r>
      <w:bookmarkStart w:id="1" w:name="_Int_KQ9nKp0Q"/>
      <w:r w:rsidRPr="003822F7">
        <w:rPr>
          <w:rFonts w:ascii="Arial" w:eastAsia="Times New Roman" w:hAnsi="Arial" w:cs="Arial"/>
          <w:color w:val="000000" w:themeColor="text1"/>
          <w:sz w:val="20"/>
          <w:szCs w:val="20"/>
        </w:rPr>
        <w:t>afraid</w:t>
      </w:r>
      <w:bookmarkEnd w:id="1"/>
      <w:r w:rsidRPr="003822F7">
        <w:rPr>
          <w:rFonts w:ascii="Arial" w:eastAsia="Times New Roman" w:hAnsi="Arial" w:cs="Arial"/>
          <w:color w:val="000000" w:themeColor="text1"/>
          <w:sz w:val="20"/>
          <w:szCs w:val="20"/>
        </w:rPr>
        <w:t xml:space="preserve"> to give us our rights for fear we will take too much for confusion, and </w:t>
      </w:r>
      <w:bookmarkStart w:id="2" w:name="_Int_z9cvfp7B"/>
      <w:r w:rsidRPr="003822F7">
        <w:rPr>
          <w:rFonts w:ascii="Arial" w:eastAsia="Times New Roman" w:hAnsi="Arial" w:cs="Arial"/>
          <w:color w:val="000000" w:themeColor="text1"/>
          <w:sz w:val="20"/>
          <w:szCs w:val="20"/>
        </w:rPr>
        <w:t>don’t</w:t>
      </w:r>
      <w:bookmarkEnd w:id="2"/>
      <w:r w:rsidRPr="003822F7">
        <w:rPr>
          <w:rFonts w:ascii="Arial" w:eastAsia="Times New Roman" w:hAnsi="Arial" w:cs="Arial"/>
          <w:color w:val="000000" w:themeColor="text1"/>
          <w:sz w:val="20"/>
          <w:szCs w:val="20"/>
        </w:rPr>
        <w:t xml:space="preserve"> know what to do.</w:t>
      </w:r>
    </w:p>
    <w:p w:rsidR="0020250A" w:rsidRPr="003822F7" w:rsidRDefault="0020250A" w:rsidP="0020250A">
      <w:pPr>
        <w:rPr>
          <w:rFonts w:ascii="Arial" w:eastAsia="Times New Roman" w:hAnsi="Arial" w:cs="Arial"/>
          <w:color w:val="000000" w:themeColor="text1"/>
          <w:sz w:val="20"/>
          <w:szCs w:val="20"/>
        </w:rPr>
      </w:pPr>
    </w:p>
    <w:p w:rsidR="0020250A" w:rsidRPr="003822F7" w:rsidRDefault="0020250A" w:rsidP="0020250A">
      <w:pPr>
        <w:rPr>
          <w:rFonts w:ascii="Arial" w:hAnsi="Arial" w:cs="Arial"/>
          <w:sz w:val="20"/>
          <w:szCs w:val="20"/>
        </w:rPr>
      </w:pPr>
      <w:r w:rsidRPr="003822F7">
        <w:rPr>
          <w:rFonts w:ascii="Arial" w:eastAsia="Times New Roman" w:hAnsi="Arial" w:cs="Arial"/>
          <w:color w:val="000000" w:themeColor="text1"/>
          <w:sz w:val="20"/>
          <w:szCs w:val="20"/>
        </w:rPr>
        <w:t xml:space="preserve">SOURCE: Sojourner Truth. </w:t>
      </w:r>
      <w:r w:rsidRPr="003822F7">
        <w:rPr>
          <w:rFonts w:ascii="Arial" w:eastAsia="Times New Roman" w:hAnsi="Arial" w:cs="Arial"/>
          <w:i/>
          <w:iCs/>
          <w:color w:val="000000" w:themeColor="text1"/>
          <w:sz w:val="20"/>
          <w:szCs w:val="20"/>
        </w:rPr>
        <w:t xml:space="preserve">Speech at the Akron, Ohio, Women’s Rights Meeting. </w:t>
      </w:r>
      <w:r w:rsidRPr="003822F7">
        <w:rPr>
          <w:rFonts w:ascii="Arial" w:eastAsia="Times New Roman" w:hAnsi="Arial" w:cs="Arial"/>
          <w:color w:val="000000" w:themeColor="text1"/>
          <w:sz w:val="20"/>
          <w:szCs w:val="20"/>
        </w:rPr>
        <w:t>Vol. B. Pg. 2459</w:t>
      </w:r>
    </w:p>
    <w:p w:rsidR="0020250A" w:rsidRPr="003822F7" w:rsidRDefault="0020250A">
      <w:pPr>
        <w:rPr>
          <w:rFonts w:ascii="Arial" w:hAnsi="Arial" w:cs="Arial"/>
          <w:sz w:val="20"/>
          <w:szCs w:val="20"/>
        </w:rPr>
      </w:pPr>
    </w:p>
    <w:p w:rsidR="0020250A" w:rsidRPr="003822F7" w:rsidRDefault="0020250A" w:rsidP="0020250A">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 xml:space="preserve">QUOTE: I </w:t>
      </w:r>
      <w:bookmarkStart w:id="3" w:name="_Int_QGykxhjB"/>
      <w:r w:rsidRPr="003822F7">
        <w:rPr>
          <w:rFonts w:ascii="Arial" w:eastAsia="Times New Roman" w:hAnsi="Arial" w:cs="Arial"/>
          <w:color w:val="000000" w:themeColor="text1"/>
          <w:sz w:val="20"/>
          <w:szCs w:val="20"/>
        </w:rPr>
        <w:t>don’t</w:t>
      </w:r>
      <w:bookmarkEnd w:id="3"/>
      <w:r w:rsidRPr="003822F7">
        <w:rPr>
          <w:rFonts w:ascii="Arial" w:eastAsia="Times New Roman" w:hAnsi="Arial" w:cs="Arial"/>
          <w:color w:val="000000" w:themeColor="text1"/>
          <w:sz w:val="20"/>
          <w:szCs w:val="20"/>
        </w:rPr>
        <w:t xml:space="preserve"> feel patriotic.</w:t>
      </w:r>
    </w:p>
    <w:p w:rsidR="0020250A" w:rsidRPr="003822F7" w:rsidRDefault="0020250A" w:rsidP="0020250A">
      <w:pPr>
        <w:rPr>
          <w:rFonts w:ascii="Arial" w:eastAsia="Times New Roman" w:hAnsi="Arial" w:cs="Arial"/>
          <w:color w:val="000000" w:themeColor="text1"/>
          <w:sz w:val="20"/>
          <w:szCs w:val="20"/>
        </w:rPr>
      </w:pPr>
    </w:p>
    <w:p w:rsidR="0020250A" w:rsidRPr="003822F7" w:rsidRDefault="0020250A" w:rsidP="0020250A">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 xml:space="preserve">SOURCE: Fanny Fern. </w:t>
      </w:r>
      <w:r w:rsidRPr="003822F7">
        <w:rPr>
          <w:rFonts w:ascii="Arial" w:eastAsia="Times New Roman" w:hAnsi="Arial" w:cs="Arial"/>
          <w:i/>
          <w:iCs/>
          <w:color w:val="000000" w:themeColor="text1"/>
          <w:sz w:val="20"/>
          <w:szCs w:val="20"/>
        </w:rPr>
        <w:t xml:space="preserve">Independence. </w:t>
      </w:r>
      <w:r w:rsidRPr="003822F7">
        <w:rPr>
          <w:rFonts w:ascii="Arial" w:eastAsia="Times New Roman" w:hAnsi="Arial" w:cs="Arial"/>
          <w:color w:val="000000" w:themeColor="text1"/>
          <w:sz w:val="20"/>
          <w:szCs w:val="20"/>
        </w:rPr>
        <w:t>Vol. B. Pg. 2471</w:t>
      </w:r>
    </w:p>
    <w:p w:rsidR="0020250A" w:rsidRPr="003822F7" w:rsidRDefault="0020250A">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QUOTE: The inhabitants rush </w:t>
      </w:r>
      <w:proofErr w:type="spellStart"/>
      <w:r w:rsidRPr="003822F7">
        <w:rPr>
          <w:rFonts w:ascii="Arial" w:hAnsi="Arial" w:cs="Arial"/>
          <w:sz w:val="20"/>
          <w:szCs w:val="20"/>
        </w:rPr>
        <w:t>en</w:t>
      </w:r>
      <w:proofErr w:type="spellEnd"/>
      <w:r w:rsidRPr="003822F7">
        <w:rPr>
          <w:rFonts w:ascii="Arial" w:hAnsi="Arial" w:cs="Arial"/>
          <w:sz w:val="20"/>
          <w:szCs w:val="20"/>
        </w:rPr>
        <w:t xml:space="preserve"> masse-“wife! Will you leave off </w:t>
      </w:r>
      <w:proofErr w:type="spellStart"/>
      <w:r w:rsidRPr="003822F7">
        <w:rPr>
          <w:rFonts w:ascii="Arial" w:hAnsi="Arial" w:cs="Arial"/>
          <w:sz w:val="20"/>
          <w:szCs w:val="20"/>
        </w:rPr>
        <w:t>scriblining</w:t>
      </w:r>
      <w:proofErr w:type="spellEnd"/>
      <w:r w:rsidRPr="003822F7">
        <w:rPr>
          <w:rFonts w:ascii="Arial" w:hAnsi="Arial" w:cs="Arial"/>
          <w:sz w:val="20"/>
          <w:szCs w:val="20"/>
        </w:rPr>
        <w:t xml:space="preserve">?”(Don’t be disagreeable, Smith, I’m just getting inspired,) to the public square where De </w:t>
      </w:r>
      <w:proofErr w:type="spellStart"/>
      <w:r w:rsidRPr="003822F7">
        <w:rPr>
          <w:rFonts w:ascii="Arial" w:hAnsi="Arial" w:cs="Arial"/>
          <w:sz w:val="20"/>
          <w:szCs w:val="20"/>
        </w:rPr>
        <w:t>Begnis</w:t>
      </w:r>
      <w:proofErr w:type="spellEnd"/>
      <w:r w:rsidRPr="003822F7">
        <w:rPr>
          <w:rFonts w:ascii="Arial" w:hAnsi="Arial" w:cs="Arial"/>
          <w:sz w:val="20"/>
          <w:szCs w:val="20"/>
        </w:rPr>
        <w:t xml:space="preserve">, who had been secretly-“Butcher wants to see you, ma’am”-secretly informed of the traitors’-“Forgot which you said, ma’am, sausages or mutton chop”-movements, gave orders to fire; not less than twenty-My gracious! Smith, you have </w:t>
      </w:r>
      <w:proofErr w:type="spellStart"/>
      <w:r w:rsidRPr="003822F7">
        <w:rPr>
          <w:rFonts w:ascii="Arial" w:hAnsi="Arial" w:cs="Arial"/>
          <w:sz w:val="20"/>
          <w:szCs w:val="20"/>
        </w:rPr>
        <w:t>n’t</w:t>
      </w:r>
      <w:proofErr w:type="spellEnd"/>
      <w:r w:rsidRPr="003822F7">
        <w:rPr>
          <w:rFonts w:ascii="Arial" w:hAnsi="Arial" w:cs="Arial"/>
          <w:sz w:val="20"/>
          <w:szCs w:val="20"/>
        </w:rPr>
        <w:t xml:space="preserve"> been reversing that child all this time; he’s as black as your coat; and that boy of yours has torn up the first sheet of my manuscript. There! It’s no use for a married woman to cultivate her intellect-smith, hand me those twins.</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Fanny Fern                     TITLE : Mrs. Adolphus Smith Sporting the “Blue Stocking”                                   BOOK/VOL/PAGE# (IF APPLICABLE): </w:t>
      </w:r>
      <w:proofErr w:type="spellStart"/>
      <w:r w:rsidRPr="003822F7">
        <w:rPr>
          <w:rFonts w:ascii="Arial" w:hAnsi="Arial" w:cs="Arial"/>
          <w:sz w:val="20"/>
          <w:szCs w:val="20"/>
        </w:rPr>
        <w:t>Vol.B</w:t>
      </w:r>
      <w:proofErr w:type="spellEnd"/>
      <w:r w:rsidRPr="003822F7">
        <w:rPr>
          <w:rFonts w:ascii="Arial" w:hAnsi="Arial" w:cs="Arial"/>
          <w:sz w:val="20"/>
          <w:szCs w:val="20"/>
        </w:rPr>
        <w:t xml:space="preserve"> 2468</w:t>
      </w:r>
    </w:p>
    <w:p w:rsidR="00DF3139" w:rsidRPr="003822F7" w:rsidRDefault="00DF3139">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Everybody knows what an everlasting drizzle of rain we have had lately, but nobody but a woman, and a woman who lives on fresh air and out-door exercise, knows the </w:t>
      </w:r>
      <w:proofErr w:type="spellStart"/>
      <w:r w:rsidRPr="003822F7">
        <w:rPr>
          <w:rFonts w:ascii="Arial" w:hAnsi="Arial" w:cs="Arial"/>
          <w:sz w:val="20"/>
          <w:szCs w:val="20"/>
        </w:rPr>
        <w:t>thraldom</w:t>
      </w:r>
      <w:proofErr w:type="spellEnd"/>
      <w:r w:rsidRPr="003822F7">
        <w:rPr>
          <w:rFonts w:ascii="Arial" w:hAnsi="Arial" w:cs="Arial"/>
          <w:sz w:val="20"/>
          <w:szCs w:val="20"/>
        </w:rPr>
        <w:t xml:space="preserve"> of taking her daily walk through a three weeks' rain, with skirts to hold up, and umbrella to hold down, and puddles to skip over, and gutters to walk round, and all the time in a fright lest, in an unguarded moment, her calves should become visible to some one of those rainy-day philanthropists who are interested in the public study of female anatomy.</w:t>
      </w:r>
    </w:p>
    <w:p w:rsidR="003822F7" w:rsidRPr="003822F7" w:rsidRDefault="003822F7" w:rsidP="003822F7">
      <w:pPr>
        <w:contextualSpacing/>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SOURCE: Fanny Fern. “A Law More Nice Than Just”</w:t>
      </w:r>
      <w:r w:rsidRPr="003822F7">
        <w:rPr>
          <w:rFonts w:ascii="Arial" w:hAnsi="Arial" w:cs="Arial"/>
          <w:i/>
          <w:iCs/>
          <w:sz w:val="20"/>
          <w:szCs w:val="20"/>
        </w:rPr>
        <w:t xml:space="preserve">. </w:t>
      </w:r>
      <w:r w:rsidRPr="003822F7">
        <w:rPr>
          <w:rFonts w:ascii="Arial" w:hAnsi="Arial" w:cs="Arial"/>
          <w:sz w:val="20"/>
          <w:szCs w:val="20"/>
        </w:rPr>
        <w:t>Vol B. Pg. 2469</w:t>
      </w:r>
    </w:p>
    <w:p w:rsidR="003822F7" w:rsidRPr="003822F7" w:rsidRDefault="003822F7">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QUOTE: I have no accurate knowledge of my age, never having seen any authentic record containing it. By far the larger part of slaves know as little of their ages as horses know of theirs, and it is the wish of most masters within my knowledge to keep their slaves thus ignorant.</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Frederick Douglass                       TITLE : Narrative of the Life of Frederick Douglass                                   BOOK/VOL/PAGE# (IF APPLICABLE): Vol B. </w:t>
      </w:r>
      <w:proofErr w:type="spellStart"/>
      <w:r w:rsidRPr="003822F7">
        <w:rPr>
          <w:rFonts w:ascii="Arial" w:hAnsi="Arial" w:cs="Arial"/>
          <w:sz w:val="20"/>
          <w:szCs w:val="20"/>
        </w:rPr>
        <w:t>pg</w:t>
      </w:r>
      <w:proofErr w:type="spellEnd"/>
      <w:r w:rsidRPr="003822F7">
        <w:rPr>
          <w:rFonts w:ascii="Arial" w:hAnsi="Arial" w:cs="Arial"/>
          <w:sz w:val="20"/>
          <w:szCs w:val="20"/>
        </w:rPr>
        <w:t xml:space="preserve"> 2171</w:t>
      </w:r>
    </w:p>
    <w:p w:rsidR="0020250A" w:rsidRPr="003822F7" w:rsidRDefault="0020250A">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QUOTE: Never having enjoyed, to any considerable extent, her soothing presence, her tender and watchful care, I received the tidings of her death with much the same emotions I should have probably felt at the death of a stranger.</w:t>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Douglass</w:t>
      </w:r>
      <w:r w:rsidRPr="003822F7">
        <w:rPr>
          <w:rFonts w:ascii="Arial" w:hAnsi="Arial" w:cs="Arial"/>
          <w:sz w:val="20"/>
          <w:szCs w:val="20"/>
        </w:rPr>
        <w:tab/>
        <w:t>TITLE: Narrative of the Life of Frederick Douglass, an American Slave                                  BOOK/VOL/PAGE# (IF APPLICABLE): 2172</w:t>
      </w:r>
    </w:p>
    <w:p w:rsidR="00DF3139" w:rsidRPr="003822F7" w:rsidRDefault="00DF3139">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 xml:space="preserve">QUOTE: But, alas! this kind heart had but a short time to remain such. The fatal poison of irresponsible power was already in her hands, and soon commenced its infernal work. That cheerful eye, under the </w:t>
      </w:r>
      <w:r w:rsidRPr="003822F7">
        <w:rPr>
          <w:rFonts w:ascii="Arial" w:hAnsi="Arial" w:cs="Arial"/>
          <w:sz w:val="20"/>
          <w:szCs w:val="20"/>
        </w:rPr>
        <w:lastRenderedPageBreak/>
        <w:t>influence of slavery, soon became red with rage; that voice, made all of sweet accord, changed to one of harsh and horrid discord; and that angelic face gave place to that of a demon.</w:t>
      </w:r>
    </w:p>
    <w:p w:rsidR="00DF3139" w:rsidRPr="003822F7" w:rsidRDefault="00DF3139" w:rsidP="00DF3139">
      <w:pPr>
        <w:contextualSpacing/>
        <w:rPr>
          <w:rFonts w:ascii="Arial" w:hAnsi="Arial" w:cs="Arial"/>
          <w:sz w:val="20"/>
          <w:szCs w:val="20"/>
        </w:rPr>
      </w:pPr>
    </w:p>
    <w:p w:rsidR="00DF3139" w:rsidRPr="003822F7" w:rsidRDefault="00DF3139">
      <w:pPr>
        <w:contextualSpacing/>
        <w:rPr>
          <w:rFonts w:ascii="Arial" w:hAnsi="Arial" w:cs="Arial"/>
          <w:sz w:val="20"/>
          <w:szCs w:val="20"/>
        </w:rPr>
      </w:pPr>
      <w:r w:rsidRPr="003822F7">
        <w:rPr>
          <w:rFonts w:ascii="Arial" w:hAnsi="Arial" w:cs="Arial"/>
          <w:sz w:val="20"/>
          <w:szCs w:val="20"/>
        </w:rPr>
        <w:t>SOURCE: AUTHOR: Douglass</w:t>
      </w:r>
      <w:r w:rsidRPr="003822F7">
        <w:rPr>
          <w:rFonts w:ascii="Arial" w:hAnsi="Arial" w:cs="Arial"/>
          <w:sz w:val="20"/>
          <w:szCs w:val="20"/>
        </w:rPr>
        <w:tab/>
        <w:t>TITLE: Narrative of the Life of Frederick Douglass, an American Slave                                                                   BOOK/VOL/PAGE# (IF APPLICABLE): 2187</w:t>
      </w:r>
    </w:p>
    <w:p w:rsidR="00DF3139" w:rsidRPr="003822F7" w:rsidRDefault="00DF3139">
      <w:pPr>
        <w:rPr>
          <w:rFonts w:ascii="Arial" w:hAnsi="Arial" w:cs="Arial"/>
          <w:sz w:val="20"/>
          <w:szCs w:val="20"/>
        </w:rPr>
      </w:pPr>
    </w:p>
    <w:p w:rsidR="00DF3139" w:rsidRPr="003822F7" w:rsidRDefault="00DF3139" w:rsidP="00DF3139">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QUOTE: The 4</w:t>
      </w:r>
      <w:r w:rsidRPr="003822F7">
        <w:rPr>
          <w:rFonts w:ascii="Arial" w:eastAsia="Times New Roman" w:hAnsi="Arial" w:cs="Arial"/>
          <w:color w:val="000000" w:themeColor="text1"/>
          <w:sz w:val="20"/>
          <w:szCs w:val="20"/>
          <w:vertAlign w:val="superscript"/>
        </w:rPr>
        <w:t>th</w:t>
      </w:r>
      <w:r w:rsidRPr="003822F7">
        <w:rPr>
          <w:rFonts w:ascii="Arial" w:eastAsia="Times New Roman" w:hAnsi="Arial" w:cs="Arial"/>
          <w:color w:val="000000" w:themeColor="text1"/>
          <w:sz w:val="20"/>
          <w:szCs w:val="20"/>
        </w:rPr>
        <w:t xml:space="preserve"> of July is the first great </w:t>
      </w:r>
      <w:bookmarkStart w:id="4" w:name="_Int_hCPdUHf5"/>
      <w:r w:rsidRPr="003822F7">
        <w:rPr>
          <w:rFonts w:ascii="Arial" w:eastAsia="Times New Roman" w:hAnsi="Arial" w:cs="Arial"/>
          <w:color w:val="000000" w:themeColor="text1"/>
          <w:sz w:val="20"/>
          <w:szCs w:val="20"/>
        </w:rPr>
        <w:t>fact</w:t>
      </w:r>
      <w:bookmarkEnd w:id="4"/>
      <w:r w:rsidRPr="003822F7">
        <w:rPr>
          <w:rFonts w:ascii="Arial" w:eastAsia="Times New Roman" w:hAnsi="Arial" w:cs="Arial"/>
          <w:color w:val="000000" w:themeColor="text1"/>
          <w:sz w:val="20"/>
          <w:szCs w:val="20"/>
        </w:rPr>
        <w:t xml:space="preserve"> in your nation’s history- the very </w:t>
      </w:r>
      <w:bookmarkStart w:id="5" w:name="_Int_S4hpWigx"/>
      <w:r w:rsidRPr="003822F7">
        <w:rPr>
          <w:rFonts w:ascii="Arial" w:eastAsia="Times New Roman" w:hAnsi="Arial" w:cs="Arial"/>
          <w:color w:val="000000" w:themeColor="text1"/>
          <w:sz w:val="20"/>
          <w:szCs w:val="20"/>
        </w:rPr>
        <w:t>ring-bolt</w:t>
      </w:r>
      <w:bookmarkEnd w:id="5"/>
      <w:r w:rsidRPr="003822F7">
        <w:rPr>
          <w:rFonts w:ascii="Arial" w:eastAsia="Times New Roman" w:hAnsi="Arial" w:cs="Arial"/>
          <w:color w:val="000000" w:themeColor="text1"/>
          <w:sz w:val="20"/>
          <w:szCs w:val="20"/>
        </w:rPr>
        <w:t xml:space="preserve"> in the chain of your yet undeveloped destiny.</w:t>
      </w:r>
    </w:p>
    <w:p w:rsidR="00DF3139" w:rsidRPr="003822F7" w:rsidRDefault="00DF3139" w:rsidP="00DF3139">
      <w:pPr>
        <w:rPr>
          <w:rFonts w:ascii="Arial" w:eastAsia="Times New Roman" w:hAnsi="Arial" w:cs="Arial"/>
          <w:color w:val="000000" w:themeColor="text1"/>
          <w:sz w:val="20"/>
          <w:szCs w:val="20"/>
        </w:rPr>
      </w:pPr>
    </w:p>
    <w:p w:rsidR="00DF3139" w:rsidRPr="003822F7" w:rsidRDefault="00DF3139" w:rsidP="00DF3139">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 xml:space="preserve">SOURCE: Frederick Douglass. </w:t>
      </w:r>
      <w:r w:rsidRPr="003822F7">
        <w:rPr>
          <w:rFonts w:ascii="Arial" w:eastAsia="Times New Roman" w:hAnsi="Arial" w:cs="Arial"/>
          <w:i/>
          <w:iCs/>
          <w:color w:val="000000" w:themeColor="text1"/>
          <w:sz w:val="20"/>
          <w:szCs w:val="20"/>
        </w:rPr>
        <w:t>What to the Slave Is the Fourth of July?</w:t>
      </w:r>
      <w:r w:rsidRPr="003822F7">
        <w:rPr>
          <w:rFonts w:ascii="Arial" w:eastAsia="Times New Roman" w:hAnsi="Arial" w:cs="Arial"/>
          <w:color w:val="000000" w:themeColor="text1"/>
          <w:sz w:val="20"/>
          <w:szCs w:val="20"/>
        </w:rPr>
        <w:t xml:space="preserve"> Vol. B. Pg. 2238</w:t>
      </w:r>
    </w:p>
    <w:p w:rsidR="00DF3139" w:rsidRPr="003822F7" w:rsidRDefault="00DF3139">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I always had the praise o` raisin the tallest and fattest, and sassiest gals in all America. They can out-run, out-jump, out-fight, and out-scream any </w:t>
      </w:r>
      <w:proofErr w:type="spellStart"/>
      <w:r w:rsidRPr="003822F7">
        <w:rPr>
          <w:rFonts w:ascii="Arial" w:hAnsi="Arial" w:cs="Arial"/>
          <w:sz w:val="20"/>
          <w:szCs w:val="20"/>
        </w:rPr>
        <w:t>critur</w:t>
      </w:r>
      <w:proofErr w:type="spellEnd"/>
      <w:r w:rsidRPr="003822F7">
        <w:rPr>
          <w:rFonts w:ascii="Arial" w:hAnsi="Arial" w:cs="Arial"/>
          <w:sz w:val="20"/>
          <w:szCs w:val="20"/>
        </w:rPr>
        <w:t xml:space="preserve"> in creation; and for </w:t>
      </w:r>
      <w:proofErr w:type="spellStart"/>
      <w:r w:rsidRPr="003822F7">
        <w:rPr>
          <w:rFonts w:ascii="Arial" w:hAnsi="Arial" w:cs="Arial"/>
          <w:sz w:val="20"/>
          <w:szCs w:val="20"/>
        </w:rPr>
        <w:t>scratchin</w:t>
      </w:r>
      <w:proofErr w:type="spellEnd"/>
      <w:r w:rsidRPr="003822F7">
        <w:rPr>
          <w:rFonts w:ascii="Arial" w:hAnsi="Arial" w:cs="Arial"/>
          <w:sz w:val="20"/>
          <w:szCs w:val="20"/>
        </w:rPr>
        <w:t>; thar`s not a hungry painter, or a patent horse-rake can hold a claw to `</w:t>
      </w:r>
      <w:proofErr w:type="spellStart"/>
      <w:r w:rsidRPr="003822F7">
        <w:rPr>
          <w:rFonts w:ascii="Arial" w:hAnsi="Arial" w:cs="Arial"/>
          <w:sz w:val="20"/>
          <w:szCs w:val="20"/>
        </w:rPr>
        <w:t>em</w:t>
      </w:r>
      <w:proofErr w:type="spellEnd"/>
      <w:r w:rsidRPr="003822F7">
        <w:rPr>
          <w:rFonts w:ascii="Arial" w:hAnsi="Arial" w:cs="Arial"/>
          <w:sz w:val="20"/>
          <w:szCs w:val="20"/>
        </w:rPr>
        <w:t>”</w:t>
      </w:r>
    </w:p>
    <w:p w:rsidR="003822F7" w:rsidRPr="003822F7" w:rsidRDefault="003822F7" w:rsidP="003822F7">
      <w:pPr>
        <w:contextualSpacing/>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 xml:space="preserve">SOURCE: AUTHOR : Davy Crockett                    TITLE : Crockett’s Daughters , Vol B, Pg2490                                </w:t>
      </w:r>
    </w:p>
    <w:p w:rsidR="00DF3139" w:rsidRPr="003822F7" w:rsidRDefault="00DF3139">
      <w:pPr>
        <w:rPr>
          <w:rFonts w:ascii="Arial" w:hAnsi="Arial" w:cs="Arial"/>
          <w:sz w:val="20"/>
          <w:szCs w:val="20"/>
        </w:rPr>
      </w:pPr>
    </w:p>
    <w:p w:rsidR="00DF3139" w:rsidRPr="003822F7" w:rsidRDefault="00DF3139" w:rsidP="00DF3139">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QUOTE: To speak truly, few adult persons can see nature.</w:t>
      </w:r>
    </w:p>
    <w:p w:rsidR="00DF3139" w:rsidRPr="003822F7" w:rsidRDefault="00DF3139" w:rsidP="00DF3139">
      <w:pPr>
        <w:rPr>
          <w:rFonts w:ascii="Arial" w:eastAsia="Times New Roman" w:hAnsi="Arial" w:cs="Arial"/>
          <w:color w:val="000000" w:themeColor="text1"/>
          <w:sz w:val="20"/>
          <w:szCs w:val="20"/>
        </w:rPr>
      </w:pPr>
    </w:p>
    <w:p w:rsidR="00DF3139" w:rsidRPr="003822F7" w:rsidRDefault="00DF3139" w:rsidP="00DF3139">
      <w:pPr>
        <w:rPr>
          <w:rFonts w:ascii="Arial" w:eastAsia="Times New Roman" w:hAnsi="Arial" w:cs="Arial"/>
          <w:i/>
          <w:iCs/>
          <w:color w:val="000000" w:themeColor="text1"/>
          <w:sz w:val="20"/>
          <w:szCs w:val="20"/>
        </w:rPr>
      </w:pPr>
      <w:r w:rsidRPr="003822F7">
        <w:rPr>
          <w:rFonts w:ascii="Arial" w:eastAsia="Times New Roman" w:hAnsi="Arial" w:cs="Arial"/>
          <w:color w:val="000000" w:themeColor="text1"/>
          <w:sz w:val="20"/>
          <w:szCs w:val="20"/>
        </w:rPr>
        <w:t xml:space="preserve">SOURCE: Ralph Wado Emerson. </w:t>
      </w:r>
      <w:r w:rsidR="0020250A" w:rsidRPr="003822F7">
        <w:rPr>
          <w:rFonts w:ascii="Arial" w:hAnsi="Arial" w:cs="Arial"/>
          <w:sz w:val="20"/>
          <w:szCs w:val="20"/>
        </w:rPr>
        <w:t>Nature</w:t>
      </w:r>
      <w:r w:rsidRPr="003822F7">
        <w:rPr>
          <w:rFonts w:ascii="Arial" w:eastAsia="Times New Roman" w:hAnsi="Arial" w:cs="Arial"/>
          <w:i/>
          <w:iCs/>
          <w:color w:val="000000" w:themeColor="text1"/>
          <w:sz w:val="20"/>
          <w:szCs w:val="20"/>
        </w:rPr>
        <w:t xml:space="preserve">. </w:t>
      </w:r>
      <w:r w:rsidRPr="003822F7">
        <w:rPr>
          <w:rFonts w:ascii="Arial" w:eastAsia="Times New Roman" w:hAnsi="Arial" w:cs="Arial"/>
          <w:color w:val="000000" w:themeColor="text1"/>
          <w:sz w:val="20"/>
          <w:szCs w:val="20"/>
        </w:rPr>
        <w:t>Vol. B. Pg. 1827</w:t>
      </w:r>
    </w:p>
    <w:p w:rsidR="00DF3139" w:rsidRPr="003822F7" w:rsidRDefault="00DF3139">
      <w:pPr>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 xml:space="preserve">QUOTE:  And as the eye is the best composer, so light is the first of painters. </w:t>
      </w:r>
    </w:p>
    <w:p w:rsidR="00323BC8" w:rsidRPr="003822F7" w:rsidRDefault="00323BC8" w:rsidP="00323BC8">
      <w:pPr>
        <w:contextualSpacing/>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SOURCE: AUTHOR :     Ralph Waldo Emerson        TITLE :       Nature          BOOK/VOL/PAGE# (IF APPLICABLE): 1829</w:t>
      </w:r>
    </w:p>
    <w:p w:rsidR="00323BC8" w:rsidRPr="003822F7" w:rsidRDefault="00323BC8">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QUOTE: “I became a transparent eyeball; I am nothing, I see all; the currents of the Universal Being circulate through me; I am part or particle of God”</w:t>
      </w:r>
    </w:p>
    <w:p w:rsidR="003822F7" w:rsidRPr="003822F7" w:rsidRDefault="003822F7" w:rsidP="003822F7">
      <w:pPr>
        <w:contextualSpacing/>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 AUTHOR: Ralph Waldo Emerson                 TITLE:   Nature, Vol B, Pg.1827</w:t>
      </w:r>
    </w:p>
    <w:p w:rsidR="00323BC8" w:rsidRPr="003822F7" w:rsidRDefault="00323BC8">
      <w:pPr>
        <w:rPr>
          <w:rFonts w:ascii="Arial" w:hAnsi="Arial" w:cs="Arial"/>
          <w:sz w:val="20"/>
          <w:szCs w:val="20"/>
        </w:rPr>
      </w:pPr>
    </w:p>
    <w:p w:rsidR="0020250A" w:rsidRPr="003822F7" w:rsidRDefault="0020250A" w:rsidP="0020250A">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QUOTE: We are taught by great actions that the universe is the property of every individual in it.</w:t>
      </w:r>
    </w:p>
    <w:p w:rsidR="003822F7" w:rsidRPr="003822F7" w:rsidRDefault="003822F7" w:rsidP="0020250A">
      <w:pPr>
        <w:rPr>
          <w:rFonts w:ascii="Arial" w:eastAsia="Times New Roman" w:hAnsi="Arial" w:cs="Arial"/>
          <w:color w:val="000000" w:themeColor="text1"/>
          <w:sz w:val="20"/>
          <w:szCs w:val="20"/>
        </w:rPr>
      </w:pPr>
    </w:p>
    <w:p w:rsidR="0020250A" w:rsidRPr="003822F7" w:rsidRDefault="0020250A" w:rsidP="0020250A">
      <w:pPr>
        <w:rPr>
          <w:rFonts w:ascii="Arial" w:eastAsia="Times New Roman" w:hAnsi="Arial" w:cs="Arial"/>
          <w:i/>
          <w:iCs/>
          <w:color w:val="000000" w:themeColor="text1"/>
          <w:sz w:val="20"/>
          <w:szCs w:val="20"/>
        </w:rPr>
      </w:pPr>
      <w:r w:rsidRPr="003822F7">
        <w:rPr>
          <w:rFonts w:ascii="Arial" w:eastAsia="Times New Roman" w:hAnsi="Arial" w:cs="Arial"/>
          <w:color w:val="000000" w:themeColor="text1"/>
          <w:sz w:val="20"/>
          <w:szCs w:val="20"/>
        </w:rPr>
        <w:t xml:space="preserve">SOURCE: Ralph Waldo Emerson. </w:t>
      </w:r>
      <w:r w:rsidRPr="003822F7">
        <w:rPr>
          <w:rFonts w:ascii="Arial" w:hAnsi="Arial" w:cs="Arial"/>
          <w:sz w:val="20"/>
          <w:szCs w:val="20"/>
        </w:rPr>
        <w:t>Nature</w:t>
      </w:r>
      <w:r w:rsidRPr="003822F7">
        <w:rPr>
          <w:rFonts w:ascii="Arial" w:eastAsia="Times New Roman" w:hAnsi="Arial" w:cs="Arial"/>
          <w:i/>
          <w:iCs/>
          <w:color w:val="000000" w:themeColor="text1"/>
          <w:sz w:val="20"/>
          <w:szCs w:val="20"/>
        </w:rPr>
        <w:t xml:space="preserve">. </w:t>
      </w:r>
      <w:r w:rsidRPr="003822F7">
        <w:rPr>
          <w:rFonts w:ascii="Arial" w:eastAsia="Times New Roman" w:hAnsi="Arial" w:cs="Arial"/>
          <w:color w:val="000000" w:themeColor="text1"/>
          <w:sz w:val="20"/>
          <w:szCs w:val="20"/>
        </w:rPr>
        <w:t>Vol. B. Pg. 1831</w:t>
      </w:r>
    </w:p>
    <w:p w:rsidR="0020250A" w:rsidRPr="003822F7" w:rsidRDefault="0020250A">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QUOTE: Nature is a sea of forms radically alike and even unique. A leaf, a sun-beam, a landscape, the ocean, make an analogous impression on the mind. What is common to them all,--that perfectness and harmony, is beauty.</w:t>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Emerson</w:t>
      </w:r>
      <w:r w:rsidRPr="003822F7">
        <w:rPr>
          <w:rFonts w:ascii="Arial" w:hAnsi="Arial" w:cs="Arial"/>
          <w:sz w:val="20"/>
          <w:szCs w:val="20"/>
        </w:rPr>
        <w:tab/>
        <w:t>TITLE: Nature</w:t>
      </w:r>
      <w:r w:rsidRPr="003822F7">
        <w:rPr>
          <w:rFonts w:ascii="Arial" w:hAnsi="Arial" w:cs="Arial"/>
          <w:sz w:val="20"/>
          <w:szCs w:val="20"/>
        </w:rPr>
        <w:tab/>
      </w:r>
      <w:r w:rsidRPr="003822F7">
        <w:rPr>
          <w:rFonts w:ascii="Arial" w:hAnsi="Arial" w:cs="Arial"/>
          <w:sz w:val="20"/>
          <w:szCs w:val="20"/>
        </w:rPr>
        <w:tab/>
      </w:r>
      <w:r w:rsidRPr="003822F7">
        <w:rPr>
          <w:rFonts w:ascii="Arial" w:hAnsi="Arial" w:cs="Arial"/>
          <w:sz w:val="20"/>
          <w:szCs w:val="20"/>
        </w:rPr>
        <w:tab/>
        <w:t>BOOK/VOL/PAGE# (IF APPLICABLE): 1833</w:t>
      </w:r>
    </w:p>
    <w:p w:rsidR="00DF3139" w:rsidRPr="003822F7" w:rsidRDefault="00DF3139">
      <w:pPr>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 xml:space="preserve">QUOTE: A man should learn to detect and watch that gleam of light which flashes across his mind from within, more than the </w:t>
      </w:r>
      <w:proofErr w:type="spellStart"/>
      <w:r w:rsidRPr="003822F7">
        <w:rPr>
          <w:rFonts w:ascii="Arial" w:hAnsi="Arial" w:cs="Arial"/>
          <w:sz w:val="20"/>
          <w:szCs w:val="20"/>
        </w:rPr>
        <w:t>lustre</w:t>
      </w:r>
      <w:proofErr w:type="spellEnd"/>
      <w:r w:rsidRPr="003822F7">
        <w:rPr>
          <w:rFonts w:ascii="Arial" w:hAnsi="Arial" w:cs="Arial"/>
          <w:sz w:val="20"/>
          <w:szCs w:val="20"/>
        </w:rPr>
        <w:t xml:space="preserve"> of the firmament of bards and sages. Yet he dismisses without notice his thought, because it is his. </w:t>
      </w:r>
    </w:p>
    <w:p w:rsidR="00323BC8" w:rsidRPr="003822F7" w:rsidRDefault="00323BC8" w:rsidP="00323BC8">
      <w:pPr>
        <w:contextualSpacing/>
        <w:rPr>
          <w:rFonts w:ascii="Arial" w:hAnsi="Arial" w:cs="Arial"/>
          <w:sz w:val="20"/>
          <w:szCs w:val="20"/>
        </w:rPr>
      </w:pPr>
    </w:p>
    <w:p w:rsidR="00323BC8" w:rsidRPr="003822F7" w:rsidRDefault="00323BC8" w:rsidP="00323BC8">
      <w:pPr>
        <w:contextualSpacing/>
        <w:rPr>
          <w:rFonts w:ascii="Arial" w:hAnsi="Arial" w:cs="Arial"/>
          <w:sz w:val="20"/>
          <w:szCs w:val="20"/>
        </w:rPr>
      </w:pPr>
      <w:r w:rsidRPr="003822F7">
        <w:rPr>
          <w:rFonts w:ascii="Arial" w:hAnsi="Arial" w:cs="Arial"/>
          <w:sz w:val="20"/>
          <w:szCs w:val="20"/>
        </w:rPr>
        <w:t>SOURCE: AUTHOR :     Ralph Waldo Emerson         TITLE :      Self Reliance        BOOK/VOL/PAGE# (IF APPLICABLE): 1869</w:t>
      </w:r>
    </w:p>
    <w:p w:rsidR="0020250A" w:rsidRPr="003822F7" w:rsidRDefault="0020250A">
      <w:pPr>
        <w:rPr>
          <w:rFonts w:ascii="Arial" w:hAnsi="Arial" w:cs="Arial"/>
          <w:sz w:val="20"/>
          <w:szCs w:val="20"/>
        </w:rPr>
      </w:pPr>
    </w:p>
    <w:p w:rsidR="0020250A" w:rsidRPr="003822F7" w:rsidRDefault="0020250A" w:rsidP="0020250A">
      <w:pPr>
        <w:rPr>
          <w:rFonts w:ascii="Arial" w:hAnsi="Arial" w:cs="Arial"/>
          <w:sz w:val="20"/>
          <w:szCs w:val="20"/>
        </w:rPr>
      </w:pPr>
      <w:r w:rsidRPr="003822F7">
        <w:rPr>
          <w:rFonts w:ascii="Arial" w:eastAsia="Times New Roman" w:hAnsi="Arial" w:cs="Arial"/>
          <w:color w:val="000000" w:themeColor="text1"/>
          <w:sz w:val="20"/>
          <w:szCs w:val="20"/>
        </w:rPr>
        <w:t>QUOTE: That government is best which governs least.</w:t>
      </w:r>
    </w:p>
    <w:p w:rsidR="0020250A" w:rsidRPr="003822F7" w:rsidRDefault="0020250A" w:rsidP="0020250A">
      <w:pPr>
        <w:rPr>
          <w:rFonts w:ascii="Arial" w:eastAsia="Times New Roman" w:hAnsi="Arial" w:cs="Arial"/>
          <w:color w:val="000000" w:themeColor="text1"/>
          <w:sz w:val="20"/>
          <w:szCs w:val="20"/>
        </w:rPr>
      </w:pPr>
    </w:p>
    <w:p w:rsidR="0020250A" w:rsidRPr="003822F7" w:rsidRDefault="0020250A" w:rsidP="0020250A">
      <w:pPr>
        <w:rPr>
          <w:rFonts w:ascii="Arial" w:eastAsia="Times New Roman" w:hAnsi="Arial" w:cs="Arial"/>
          <w:color w:val="000000" w:themeColor="text1"/>
          <w:sz w:val="20"/>
          <w:szCs w:val="20"/>
        </w:rPr>
      </w:pPr>
      <w:r w:rsidRPr="003822F7">
        <w:rPr>
          <w:rFonts w:ascii="Arial" w:eastAsia="Times New Roman" w:hAnsi="Arial" w:cs="Arial"/>
          <w:color w:val="000000" w:themeColor="text1"/>
          <w:sz w:val="20"/>
          <w:szCs w:val="20"/>
        </w:rPr>
        <w:t xml:space="preserve">SOURCE: Henry David Thoreau. </w:t>
      </w:r>
      <w:r w:rsidRPr="003822F7">
        <w:rPr>
          <w:rFonts w:ascii="Arial" w:eastAsia="Times New Roman" w:hAnsi="Arial" w:cs="Arial"/>
          <w:i/>
          <w:iCs/>
          <w:color w:val="000000" w:themeColor="text1"/>
          <w:sz w:val="20"/>
          <w:szCs w:val="20"/>
        </w:rPr>
        <w:t xml:space="preserve">Resistance to Civil Government. </w:t>
      </w:r>
      <w:r w:rsidRPr="003822F7">
        <w:rPr>
          <w:rFonts w:ascii="Arial" w:eastAsia="Times New Roman" w:hAnsi="Arial" w:cs="Arial"/>
          <w:color w:val="000000" w:themeColor="text1"/>
          <w:sz w:val="20"/>
          <w:szCs w:val="20"/>
        </w:rPr>
        <w:t>Vol. B. Pg. 1979</w:t>
      </w:r>
    </w:p>
    <w:p w:rsidR="0020250A" w:rsidRPr="003822F7" w:rsidRDefault="0020250A">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 xml:space="preserve">QUOTE: What is the price-current of an honest man and patriot to-day? They hesitate, and they regret, and sometimes they petition; but they do nothing in earnest and with effect. They will wait, well-disposed, for others to remedy the evil, that they may no longer have it to regret. At most, they give only a cheap </w:t>
      </w:r>
      <w:r w:rsidRPr="003822F7">
        <w:rPr>
          <w:rFonts w:ascii="Arial" w:hAnsi="Arial" w:cs="Arial"/>
          <w:sz w:val="20"/>
          <w:szCs w:val="20"/>
        </w:rPr>
        <w:lastRenderedPageBreak/>
        <w:t>vote, and a feeble countenance and God-speed, to the right, as it goes by them. There are nine hundred and ninety-nine patrons of virtue to one virtuous man; but it is easier to deal with the real possessor of a thing than with the temporary guardian of it.</w:t>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Thoreau</w:t>
      </w:r>
      <w:r w:rsidRPr="003822F7">
        <w:rPr>
          <w:rFonts w:ascii="Arial" w:hAnsi="Arial" w:cs="Arial"/>
          <w:sz w:val="20"/>
          <w:szCs w:val="20"/>
        </w:rPr>
        <w:tab/>
        <w:t>TITLE: Resistance to Civil Government</w:t>
      </w:r>
      <w:r w:rsidRPr="003822F7">
        <w:rPr>
          <w:rFonts w:ascii="Arial" w:hAnsi="Arial" w:cs="Arial"/>
          <w:sz w:val="20"/>
          <w:szCs w:val="20"/>
        </w:rPr>
        <w:tab/>
        <w:t>BOOK/VOL/PAGE# (IF APPLICABLE): 1983</w:t>
      </w:r>
    </w:p>
    <w:p w:rsidR="00DF3139" w:rsidRPr="003822F7" w:rsidRDefault="00DF3139">
      <w:pPr>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QUOTE: All voting is a sort of gaming, like </w:t>
      </w:r>
      <w:proofErr w:type="spellStart"/>
      <w:r w:rsidRPr="003822F7">
        <w:rPr>
          <w:rFonts w:ascii="Arial" w:hAnsi="Arial" w:cs="Arial"/>
          <w:sz w:val="20"/>
          <w:szCs w:val="20"/>
        </w:rPr>
        <w:t>chequers</w:t>
      </w:r>
      <w:proofErr w:type="spellEnd"/>
      <w:r w:rsidRPr="003822F7">
        <w:rPr>
          <w:rFonts w:ascii="Arial" w:hAnsi="Arial" w:cs="Arial"/>
          <w:sz w:val="20"/>
          <w:szCs w:val="20"/>
        </w:rPr>
        <w:t xml:space="preserve"> or backgammon, with a slight moral tinge to it, a playing with right and wrong, with moral questions; and betting naturally accompanies it. The character of the voters is not staked. I cast my vote, perchance, as I think right; but I am not vitally concerned that that right should prevail.</w:t>
      </w:r>
    </w:p>
    <w:p w:rsidR="0020250A" w:rsidRPr="003822F7" w:rsidRDefault="0020250A" w:rsidP="0020250A">
      <w:pPr>
        <w:contextualSpacing/>
        <w:rPr>
          <w:rFonts w:ascii="Arial" w:hAnsi="Arial" w:cs="Arial"/>
          <w:sz w:val="20"/>
          <w:szCs w:val="20"/>
        </w:rPr>
      </w:pPr>
    </w:p>
    <w:p w:rsidR="0020250A" w:rsidRPr="003822F7" w:rsidRDefault="0020250A" w:rsidP="0020250A">
      <w:pPr>
        <w:contextualSpacing/>
        <w:rPr>
          <w:rFonts w:ascii="Arial" w:hAnsi="Arial" w:cs="Arial"/>
          <w:sz w:val="20"/>
          <w:szCs w:val="20"/>
        </w:rPr>
      </w:pPr>
      <w:r w:rsidRPr="003822F7">
        <w:rPr>
          <w:rFonts w:ascii="Arial" w:hAnsi="Arial" w:cs="Arial"/>
          <w:sz w:val="20"/>
          <w:szCs w:val="20"/>
        </w:rPr>
        <w:t xml:space="preserve">SOURCE: AUTHOR :  Henry Thoreau                        TITLE :    Resistance to Civil Government                                BOOK/VOL/PAGE# (IF APPLICABLE): Heath </w:t>
      </w:r>
      <w:proofErr w:type="spellStart"/>
      <w:r w:rsidRPr="003822F7">
        <w:rPr>
          <w:rFonts w:ascii="Arial" w:hAnsi="Arial" w:cs="Arial"/>
          <w:sz w:val="20"/>
          <w:szCs w:val="20"/>
        </w:rPr>
        <w:t>Vol.B</w:t>
      </w:r>
      <w:proofErr w:type="spellEnd"/>
      <w:r w:rsidRPr="003822F7">
        <w:rPr>
          <w:rFonts w:ascii="Arial" w:hAnsi="Arial" w:cs="Arial"/>
          <w:sz w:val="20"/>
          <w:szCs w:val="20"/>
        </w:rPr>
        <w:t xml:space="preserve"> </w:t>
      </w:r>
      <w:proofErr w:type="spellStart"/>
      <w:r w:rsidRPr="003822F7">
        <w:rPr>
          <w:rFonts w:ascii="Arial" w:hAnsi="Arial" w:cs="Arial"/>
          <w:sz w:val="20"/>
          <w:szCs w:val="20"/>
        </w:rPr>
        <w:t>pg</w:t>
      </w:r>
      <w:proofErr w:type="spellEnd"/>
      <w:r w:rsidRPr="003822F7">
        <w:rPr>
          <w:rFonts w:ascii="Arial" w:hAnsi="Arial" w:cs="Arial"/>
          <w:sz w:val="20"/>
          <w:szCs w:val="20"/>
        </w:rPr>
        <w:t xml:space="preserve"> 1983-1984</w:t>
      </w:r>
    </w:p>
    <w:p w:rsidR="0020250A" w:rsidRPr="003822F7" w:rsidRDefault="0020250A">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QUOTE: “Unjust laws exist: shall we be content to obey them, or shall we endeavor to amend them, and obey them until we have succeeded, or shall we transgress them at once?”</w:t>
      </w:r>
    </w:p>
    <w:p w:rsidR="003822F7" w:rsidRPr="003822F7" w:rsidRDefault="003822F7" w:rsidP="003822F7">
      <w:pPr>
        <w:contextualSpacing/>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 AUTHOR: Henry David Thoreau                       TITLE: Resistance to Civil Government, Vol B, Pg.1985</w:t>
      </w:r>
    </w:p>
    <w:p w:rsidR="003822F7" w:rsidRPr="003822F7" w:rsidRDefault="003822F7" w:rsidP="003822F7">
      <w:pPr>
        <w:rPr>
          <w:rFonts w:ascii="Arial" w:hAnsi="Arial" w:cs="Arial"/>
          <w:sz w:val="20"/>
          <w:szCs w:val="20"/>
        </w:rPr>
      </w:pPr>
    </w:p>
    <w:p w:rsidR="0020250A" w:rsidRPr="003822F7" w:rsidRDefault="0020250A" w:rsidP="0020250A">
      <w:pPr>
        <w:rPr>
          <w:rFonts w:ascii="Arial" w:hAnsi="Arial" w:cs="Arial"/>
          <w:sz w:val="20"/>
          <w:szCs w:val="20"/>
        </w:rPr>
      </w:pPr>
      <w:r w:rsidRPr="003822F7">
        <w:rPr>
          <w:rFonts w:ascii="Arial" w:eastAsia="Times New Roman" w:hAnsi="Arial" w:cs="Arial"/>
          <w:color w:val="000000" w:themeColor="text1"/>
          <w:sz w:val="20"/>
          <w:szCs w:val="20"/>
        </w:rPr>
        <w:t xml:space="preserve">QUOTE: By </w:t>
      </w:r>
      <w:proofErr w:type="spellStart"/>
      <w:r w:rsidRPr="003822F7">
        <w:rPr>
          <w:rFonts w:ascii="Arial" w:eastAsia="Times New Roman" w:hAnsi="Arial" w:cs="Arial"/>
          <w:color w:val="000000" w:themeColor="text1"/>
          <w:sz w:val="20"/>
          <w:szCs w:val="20"/>
        </w:rPr>
        <w:t>Woden</w:t>
      </w:r>
      <w:proofErr w:type="spellEnd"/>
      <w:r w:rsidRPr="003822F7">
        <w:rPr>
          <w:rFonts w:ascii="Arial" w:eastAsia="Times New Roman" w:hAnsi="Arial" w:cs="Arial"/>
          <w:color w:val="000000" w:themeColor="text1"/>
          <w:sz w:val="20"/>
          <w:szCs w:val="20"/>
        </w:rPr>
        <w:t xml:space="preserve">, God of Saxons, </w:t>
      </w:r>
      <w:bookmarkStart w:id="6" w:name="_Int_GHg71H6k"/>
      <w:r w:rsidRPr="003822F7">
        <w:rPr>
          <w:rFonts w:ascii="Arial" w:eastAsia="Times New Roman" w:hAnsi="Arial" w:cs="Arial"/>
          <w:color w:val="000000" w:themeColor="text1"/>
          <w:sz w:val="20"/>
          <w:szCs w:val="20"/>
        </w:rPr>
        <w:t>From</w:t>
      </w:r>
      <w:bookmarkEnd w:id="6"/>
      <w:r w:rsidRPr="003822F7">
        <w:rPr>
          <w:rFonts w:ascii="Arial" w:eastAsia="Times New Roman" w:hAnsi="Arial" w:cs="Arial"/>
          <w:color w:val="000000" w:themeColor="text1"/>
          <w:sz w:val="20"/>
          <w:szCs w:val="20"/>
        </w:rPr>
        <w:t xml:space="preserve"> whence comes </w:t>
      </w:r>
      <w:proofErr w:type="spellStart"/>
      <w:r w:rsidRPr="003822F7">
        <w:rPr>
          <w:rFonts w:ascii="Arial" w:eastAsia="Times New Roman" w:hAnsi="Arial" w:cs="Arial"/>
          <w:color w:val="000000" w:themeColor="text1"/>
          <w:sz w:val="20"/>
          <w:szCs w:val="20"/>
        </w:rPr>
        <w:t>Wensday</w:t>
      </w:r>
      <w:proofErr w:type="spellEnd"/>
      <w:r w:rsidRPr="003822F7">
        <w:rPr>
          <w:rFonts w:ascii="Arial" w:eastAsia="Times New Roman" w:hAnsi="Arial" w:cs="Arial"/>
          <w:color w:val="000000" w:themeColor="text1"/>
          <w:sz w:val="20"/>
          <w:szCs w:val="20"/>
        </w:rPr>
        <w:t xml:space="preserve">, that is </w:t>
      </w:r>
      <w:proofErr w:type="spellStart"/>
      <w:r w:rsidRPr="003822F7">
        <w:rPr>
          <w:rFonts w:ascii="Arial" w:eastAsia="Times New Roman" w:hAnsi="Arial" w:cs="Arial"/>
          <w:color w:val="000000" w:themeColor="text1"/>
          <w:sz w:val="20"/>
          <w:szCs w:val="20"/>
        </w:rPr>
        <w:t>Wodensday</w:t>
      </w:r>
      <w:proofErr w:type="spellEnd"/>
      <w:r w:rsidRPr="003822F7">
        <w:rPr>
          <w:rFonts w:ascii="Arial" w:eastAsia="Times New Roman" w:hAnsi="Arial" w:cs="Arial"/>
          <w:color w:val="000000" w:themeColor="text1"/>
          <w:sz w:val="20"/>
          <w:szCs w:val="20"/>
        </w:rPr>
        <w:t xml:space="preserve">. Truth is a thing that ever I will keep, </w:t>
      </w:r>
      <w:bookmarkStart w:id="7" w:name="_Int_Kby9lDIr"/>
      <w:r w:rsidRPr="003822F7">
        <w:rPr>
          <w:rFonts w:ascii="Arial" w:eastAsia="Times New Roman" w:hAnsi="Arial" w:cs="Arial"/>
          <w:color w:val="000000" w:themeColor="text1"/>
          <w:sz w:val="20"/>
          <w:szCs w:val="20"/>
        </w:rPr>
        <w:t>Unto</w:t>
      </w:r>
      <w:bookmarkEnd w:id="7"/>
      <w:r w:rsidRPr="003822F7">
        <w:rPr>
          <w:rFonts w:ascii="Arial" w:eastAsia="Times New Roman" w:hAnsi="Arial" w:cs="Arial"/>
          <w:color w:val="000000" w:themeColor="text1"/>
          <w:sz w:val="20"/>
          <w:szCs w:val="20"/>
        </w:rPr>
        <w:t xml:space="preserve"> </w:t>
      </w:r>
      <w:proofErr w:type="spellStart"/>
      <w:r w:rsidRPr="003822F7">
        <w:rPr>
          <w:rFonts w:ascii="Arial" w:eastAsia="Times New Roman" w:hAnsi="Arial" w:cs="Arial"/>
          <w:color w:val="000000" w:themeColor="text1"/>
          <w:sz w:val="20"/>
          <w:szCs w:val="20"/>
        </w:rPr>
        <w:t>thylke</w:t>
      </w:r>
      <w:proofErr w:type="spellEnd"/>
      <w:r w:rsidRPr="003822F7">
        <w:rPr>
          <w:rFonts w:ascii="Arial" w:eastAsia="Times New Roman" w:hAnsi="Arial" w:cs="Arial"/>
          <w:color w:val="000000" w:themeColor="text1"/>
          <w:sz w:val="20"/>
          <w:szCs w:val="20"/>
        </w:rPr>
        <w:t xml:space="preserve"> day in which I creep into, My </w:t>
      </w:r>
      <w:proofErr w:type="spellStart"/>
      <w:r w:rsidRPr="003822F7">
        <w:rPr>
          <w:rFonts w:ascii="Arial" w:eastAsia="Times New Roman" w:hAnsi="Arial" w:cs="Arial"/>
          <w:color w:val="000000" w:themeColor="text1"/>
          <w:sz w:val="20"/>
          <w:szCs w:val="20"/>
        </w:rPr>
        <w:t>sepulchre</w:t>
      </w:r>
      <w:proofErr w:type="spellEnd"/>
      <w:r w:rsidRPr="003822F7">
        <w:rPr>
          <w:rFonts w:ascii="Arial" w:eastAsia="Times New Roman" w:hAnsi="Arial" w:cs="Arial"/>
          <w:color w:val="000000" w:themeColor="text1"/>
          <w:sz w:val="20"/>
          <w:szCs w:val="20"/>
        </w:rPr>
        <w:t>-</w:t>
      </w:r>
    </w:p>
    <w:p w:rsidR="0020250A" w:rsidRPr="003822F7" w:rsidRDefault="0020250A" w:rsidP="0020250A">
      <w:pPr>
        <w:rPr>
          <w:rFonts w:ascii="Arial" w:eastAsia="Times New Roman" w:hAnsi="Arial" w:cs="Arial"/>
          <w:color w:val="000000" w:themeColor="text1"/>
          <w:sz w:val="20"/>
          <w:szCs w:val="20"/>
        </w:rPr>
      </w:pPr>
    </w:p>
    <w:p w:rsidR="0020250A" w:rsidRPr="003822F7" w:rsidRDefault="0020250A" w:rsidP="0020250A">
      <w:pPr>
        <w:rPr>
          <w:rFonts w:ascii="Arial" w:hAnsi="Arial" w:cs="Arial"/>
          <w:sz w:val="20"/>
          <w:szCs w:val="20"/>
        </w:rPr>
      </w:pPr>
      <w:r w:rsidRPr="003822F7">
        <w:rPr>
          <w:rFonts w:ascii="Arial" w:eastAsia="Times New Roman" w:hAnsi="Arial" w:cs="Arial"/>
          <w:color w:val="000000" w:themeColor="text1"/>
          <w:sz w:val="20"/>
          <w:szCs w:val="20"/>
        </w:rPr>
        <w:t xml:space="preserve">SOURCE: Washington Irving. </w:t>
      </w:r>
      <w:r w:rsidRPr="003822F7">
        <w:rPr>
          <w:rFonts w:ascii="Arial" w:eastAsia="Times New Roman" w:hAnsi="Arial" w:cs="Arial"/>
          <w:i/>
          <w:iCs/>
          <w:color w:val="000000" w:themeColor="text1"/>
          <w:sz w:val="20"/>
          <w:szCs w:val="20"/>
        </w:rPr>
        <w:t xml:space="preserve">Rip Van Winkle. </w:t>
      </w:r>
      <w:r w:rsidRPr="003822F7">
        <w:rPr>
          <w:rFonts w:ascii="Arial" w:eastAsia="Times New Roman" w:hAnsi="Arial" w:cs="Arial"/>
          <w:color w:val="000000" w:themeColor="text1"/>
          <w:sz w:val="20"/>
          <w:szCs w:val="20"/>
        </w:rPr>
        <w:t>Vol. B. Pg. 2506</w:t>
      </w:r>
    </w:p>
    <w:p w:rsidR="00DF3139" w:rsidRPr="003822F7" w:rsidRDefault="00DF3139">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QUOTE: They crowded round him, eyeing him from head to foot with great curiosity. The orator bustled up to him, and drawing him partly aside, inquired “On which side he voted?” Rip stared in vacant stupidity. Another short but busy little fellow pulled him by the arm, and, rising on tiptoe, inquired in his ear, “Whether he was Federal or Democrat?”</w:t>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Irving</w:t>
      </w:r>
      <w:r w:rsidRPr="003822F7">
        <w:rPr>
          <w:rFonts w:ascii="Arial" w:hAnsi="Arial" w:cs="Arial"/>
          <w:sz w:val="20"/>
          <w:szCs w:val="20"/>
        </w:rPr>
        <w:tab/>
        <w:t>TITLE: Rip Van Winkle</w:t>
      </w:r>
      <w:r w:rsidRPr="003822F7">
        <w:rPr>
          <w:rFonts w:ascii="Arial" w:hAnsi="Arial" w:cs="Arial"/>
          <w:sz w:val="20"/>
          <w:szCs w:val="20"/>
        </w:rPr>
        <w:tab/>
        <w:t>BOOK/VOL/PAGE# (IF APPLICABLE): 2515</w:t>
      </w:r>
    </w:p>
    <w:p w:rsidR="00DF3139" w:rsidRPr="003822F7" w:rsidRDefault="00DF3139">
      <w:pPr>
        <w:rPr>
          <w:rFonts w:ascii="Arial" w:hAnsi="Arial" w:cs="Arial"/>
          <w:sz w:val="20"/>
          <w:szCs w:val="20"/>
        </w:rPr>
      </w:pPr>
    </w:p>
    <w:p w:rsidR="003822F7" w:rsidRPr="003822F7" w:rsidRDefault="003822F7" w:rsidP="003822F7">
      <w:pPr>
        <w:ind w:left="1440" w:hanging="1440"/>
        <w:rPr>
          <w:rFonts w:ascii="Arial" w:eastAsia="Times New Roman" w:hAnsi="Arial" w:cs="Arial"/>
          <w:sz w:val="20"/>
          <w:szCs w:val="20"/>
        </w:rPr>
      </w:pPr>
      <w:r w:rsidRPr="003822F7">
        <w:rPr>
          <w:rFonts w:ascii="Arial" w:hAnsi="Arial" w:cs="Arial"/>
          <w:sz w:val="20"/>
          <w:szCs w:val="20"/>
        </w:rPr>
        <w:t>QUOTE:</w:t>
      </w:r>
      <w:r w:rsidRPr="003822F7">
        <w:rPr>
          <w:rFonts w:ascii="Arial" w:eastAsia="Times New Roman" w:hAnsi="Arial" w:cs="Arial"/>
          <w:color w:val="343434"/>
          <w:sz w:val="20"/>
          <w:szCs w:val="20"/>
          <w:shd w:val="clear" w:color="auto" w:fill="FFFFFF"/>
        </w:rPr>
        <w:t xml:space="preserve"> Eagerly I wished the morrow;—vainly I had sought to borrow</w:t>
      </w:r>
      <w:r w:rsidRPr="003822F7">
        <w:rPr>
          <w:rFonts w:ascii="Arial" w:eastAsia="Times New Roman" w:hAnsi="Arial" w:cs="Arial"/>
          <w:color w:val="343434"/>
          <w:sz w:val="20"/>
          <w:szCs w:val="20"/>
        </w:rPr>
        <w:br/>
      </w:r>
      <w:r w:rsidRPr="003822F7">
        <w:rPr>
          <w:rFonts w:ascii="Arial" w:eastAsia="Times New Roman" w:hAnsi="Arial" w:cs="Arial"/>
          <w:color w:val="343434"/>
          <w:sz w:val="20"/>
          <w:szCs w:val="20"/>
          <w:shd w:val="clear" w:color="auto" w:fill="FFFFFF"/>
        </w:rPr>
        <w:t>From my books surcease of sorrow—sorrow for the lost Lenore—</w:t>
      </w:r>
      <w:r w:rsidRPr="003822F7">
        <w:rPr>
          <w:rFonts w:ascii="Arial" w:eastAsia="Times New Roman" w:hAnsi="Arial" w:cs="Arial"/>
          <w:color w:val="343434"/>
          <w:sz w:val="20"/>
          <w:szCs w:val="20"/>
        </w:rPr>
        <w:br/>
      </w:r>
      <w:r w:rsidRPr="003822F7">
        <w:rPr>
          <w:rFonts w:ascii="Arial" w:eastAsia="Times New Roman" w:hAnsi="Arial" w:cs="Arial"/>
          <w:color w:val="343434"/>
          <w:sz w:val="20"/>
          <w:szCs w:val="20"/>
          <w:shd w:val="clear" w:color="auto" w:fill="FFFFFF"/>
        </w:rPr>
        <w:t>For the rare and radiant maiden whom the angels name Lenore—</w:t>
      </w:r>
      <w:r w:rsidRPr="003822F7">
        <w:rPr>
          <w:rFonts w:ascii="Arial" w:eastAsia="Times New Roman" w:hAnsi="Arial" w:cs="Arial"/>
          <w:color w:val="343434"/>
          <w:sz w:val="20"/>
          <w:szCs w:val="20"/>
        </w:rPr>
        <w:br/>
      </w:r>
      <w:r w:rsidRPr="003822F7">
        <w:rPr>
          <w:rFonts w:ascii="Arial" w:eastAsia="Times New Roman" w:hAnsi="Arial" w:cs="Arial"/>
          <w:color w:val="343434"/>
          <w:sz w:val="20"/>
          <w:szCs w:val="20"/>
          <w:shd w:val="clear" w:color="auto" w:fill="FFFFFF"/>
        </w:rPr>
        <w:t>               Nameless </w:t>
      </w:r>
      <w:r w:rsidRPr="003822F7">
        <w:rPr>
          <w:rFonts w:ascii="Arial" w:eastAsia="Times New Roman" w:hAnsi="Arial" w:cs="Arial"/>
          <w:i/>
          <w:iCs/>
          <w:color w:val="343434"/>
          <w:sz w:val="20"/>
          <w:szCs w:val="20"/>
          <w:shd w:val="clear" w:color="auto" w:fill="FFFFFF"/>
        </w:rPr>
        <w:t>here</w:t>
      </w:r>
      <w:r w:rsidRPr="003822F7">
        <w:rPr>
          <w:rFonts w:ascii="Arial" w:eastAsia="Times New Roman" w:hAnsi="Arial" w:cs="Arial"/>
          <w:color w:val="343434"/>
          <w:sz w:val="20"/>
          <w:szCs w:val="20"/>
          <w:shd w:val="clear" w:color="auto" w:fill="FFFFFF"/>
        </w:rPr>
        <w:t> for evermore.</w:t>
      </w:r>
    </w:p>
    <w:p w:rsidR="003822F7" w:rsidRPr="003822F7" w:rsidRDefault="003822F7" w:rsidP="003822F7">
      <w:pPr>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 Edgar Allan Poe, “The Raven”</w:t>
      </w:r>
    </w:p>
    <w:p w:rsidR="003822F7" w:rsidRPr="003822F7" w:rsidRDefault="003822F7" w:rsidP="003822F7">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QUOTE: 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must have been extreme! It grew louder, I say, louder every moment! --do you mark me well? I have told you that I am nervous: so I am!</w:t>
      </w:r>
    </w:p>
    <w:p w:rsidR="003822F7" w:rsidRPr="003822F7" w:rsidRDefault="003822F7" w:rsidP="003822F7">
      <w:pPr>
        <w:contextualSpacing/>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SOURCE: Edgar Allen Poe. “The Tell-Tale Heart.</w:t>
      </w:r>
      <w:r w:rsidRPr="003822F7">
        <w:rPr>
          <w:rFonts w:ascii="Arial" w:hAnsi="Arial" w:cs="Arial"/>
          <w:i/>
          <w:iCs/>
          <w:sz w:val="20"/>
          <w:szCs w:val="20"/>
        </w:rPr>
        <w:t xml:space="preserve">” </w:t>
      </w:r>
      <w:r w:rsidRPr="003822F7">
        <w:rPr>
          <w:rFonts w:ascii="Arial" w:hAnsi="Arial" w:cs="Arial"/>
          <w:sz w:val="20"/>
          <w:szCs w:val="20"/>
        </w:rPr>
        <w:t>Vol B. Pg. 2729</w:t>
      </w:r>
    </w:p>
    <w:p w:rsidR="00DF3139" w:rsidRPr="003822F7" w:rsidRDefault="00DF3139">
      <w:pPr>
        <w:rPr>
          <w:rFonts w:ascii="Arial" w:hAnsi="Arial" w:cs="Arial"/>
          <w:sz w:val="20"/>
          <w:szCs w:val="20"/>
        </w:rPr>
      </w:pPr>
    </w:p>
    <w:p w:rsidR="00DF3139" w:rsidRPr="003822F7" w:rsidRDefault="00DF3139">
      <w:pPr>
        <w:rPr>
          <w:rFonts w:ascii="Arial" w:hAnsi="Arial" w:cs="Arial"/>
          <w:sz w:val="20"/>
          <w:szCs w:val="20"/>
        </w:rPr>
      </w:pPr>
      <w:r w:rsidRPr="003822F7">
        <w:rPr>
          <w:rFonts w:ascii="Arial" w:hAnsi="Arial" w:cs="Arial"/>
          <w:sz w:val="20"/>
          <w:szCs w:val="20"/>
        </w:rPr>
        <w:t xml:space="preserve">QUOTE: </w:t>
      </w:r>
    </w:p>
    <w:p w:rsidR="00DF3139" w:rsidRPr="003822F7" w:rsidRDefault="00DF3139" w:rsidP="00DF3139">
      <w:pPr>
        <w:contextualSpacing/>
        <w:rPr>
          <w:rFonts w:ascii="Arial" w:hAnsi="Arial" w:cs="Arial"/>
          <w:sz w:val="20"/>
          <w:szCs w:val="20"/>
        </w:rPr>
      </w:pPr>
      <w:r w:rsidRPr="003822F7">
        <w:rPr>
          <w:rFonts w:ascii="Arial" w:hAnsi="Arial" w:cs="Arial"/>
          <w:sz w:val="20"/>
          <w:szCs w:val="20"/>
        </w:rPr>
        <w:t>But our love it was stronger by far than the love</w:t>
      </w:r>
    </w:p>
    <w:p w:rsidR="00DF3139" w:rsidRPr="003822F7" w:rsidRDefault="00DF3139" w:rsidP="00DF3139">
      <w:pPr>
        <w:ind w:firstLine="720"/>
        <w:contextualSpacing/>
        <w:rPr>
          <w:rFonts w:ascii="Arial" w:hAnsi="Arial" w:cs="Arial"/>
          <w:sz w:val="20"/>
          <w:szCs w:val="20"/>
        </w:rPr>
      </w:pPr>
      <w:r w:rsidRPr="003822F7">
        <w:rPr>
          <w:rFonts w:ascii="Arial" w:hAnsi="Arial" w:cs="Arial"/>
          <w:sz w:val="20"/>
          <w:szCs w:val="20"/>
        </w:rPr>
        <w:t>Of those who were older than we—</w:t>
      </w:r>
    </w:p>
    <w:p w:rsidR="00DF3139" w:rsidRPr="003822F7" w:rsidRDefault="00DF3139" w:rsidP="00DF3139">
      <w:pPr>
        <w:ind w:firstLine="720"/>
        <w:contextualSpacing/>
        <w:rPr>
          <w:rFonts w:ascii="Arial" w:hAnsi="Arial" w:cs="Arial"/>
          <w:sz w:val="20"/>
          <w:szCs w:val="20"/>
        </w:rPr>
      </w:pPr>
      <w:r w:rsidRPr="003822F7">
        <w:rPr>
          <w:rFonts w:ascii="Arial" w:hAnsi="Arial" w:cs="Arial"/>
          <w:sz w:val="20"/>
          <w:szCs w:val="20"/>
        </w:rPr>
        <w:t>Of many far wiser than we—</w:t>
      </w:r>
    </w:p>
    <w:p w:rsidR="00DF3139" w:rsidRPr="003822F7" w:rsidRDefault="00DF3139" w:rsidP="00DF3139">
      <w:pPr>
        <w:contextualSpacing/>
        <w:rPr>
          <w:rFonts w:ascii="Arial" w:hAnsi="Arial" w:cs="Arial"/>
          <w:sz w:val="20"/>
          <w:szCs w:val="20"/>
        </w:rPr>
      </w:pPr>
      <w:r w:rsidRPr="003822F7">
        <w:rPr>
          <w:rFonts w:ascii="Arial" w:hAnsi="Arial" w:cs="Arial"/>
          <w:sz w:val="20"/>
          <w:szCs w:val="20"/>
        </w:rPr>
        <w:t>And neither the angels in heaven above,</w:t>
      </w:r>
    </w:p>
    <w:p w:rsidR="00DF3139" w:rsidRPr="003822F7" w:rsidRDefault="00DF3139" w:rsidP="00DF3139">
      <w:pPr>
        <w:contextualSpacing/>
        <w:rPr>
          <w:rFonts w:ascii="Arial" w:hAnsi="Arial" w:cs="Arial"/>
          <w:sz w:val="20"/>
          <w:szCs w:val="20"/>
        </w:rPr>
      </w:pPr>
      <w:r w:rsidRPr="003822F7">
        <w:rPr>
          <w:rFonts w:ascii="Arial" w:hAnsi="Arial" w:cs="Arial"/>
          <w:sz w:val="20"/>
          <w:szCs w:val="20"/>
        </w:rPr>
        <w:tab/>
        <w:t>Nor the demons down under the sea,</w:t>
      </w:r>
    </w:p>
    <w:p w:rsidR="00DF3139" w:rsidRPr="003822F7" w:rsidRDefault="00DF3139" w:rsidP="00DF3139">
      <w:pPr>
        <w:contextualSpacing/>
        <w:rPr>
          <w:rFonts w:ascii="Arial" w:hAnsi="Arial" w:cs="Arial"/>
          <w:sz w:val="20"/>
          <w:szCs w:val="20"/>
        </w:rPr>
      </w:pPr>
      <w:r w:rsidRPr="003822F7">
        <w:rPr>
          <w:rFonts w:ascii="Arial" w:hAnsi="Arial" w:cs="Arial"/>
          <w:sz w:val="20"/>
          <w:szCs w:val="20"/>
        </w:rPr>
        <w:t>Can ever dissever my soul from the soul</w:t>
      </w:r>
    </w:p>
    <w:p w:rsidR="00DF3139" w:rsidRPr="003822F7" w:rsidRDefault="00DF3139" w:rsidP="00DF3139">
      <w:pPr>
        <w:contextualSpacing/>
        <w:rPr>
          <w:rFonts w:ascii="Arial" w:hAnsi="Arial" w:cs="Arial"/>
          <w:sz w:val="20"/>
          <w:szCs w:val="20"/>
        </w:rPr>
      </w:pPr>
      <w:r w:rsidRPr="003822F7">
        <w:rPr>
          <w:rFonts w:ascii="Arial" w:hAnsi="Arial" w:cs="Arial"/>
          <w:sz w:val="20"/>
          <w:szCs w:val="20"/>
        </w:rPr>
        <w:tab/>
        <w:t>Of the beautiful ANNABEL LEE:</w:t>
      </w:r>
      <w:r w:rsidRPr="003822F7">
        <w:rPr>
          <w:rFonts w:ascii="Arial" w:hAnsi="Arial" w:cs="Arial"/>
          <w:sz w:val="20"/>
          <w:szCs w:val="20"/>
        </w:rPr>
        <w:tab/>
      </w:r>
      <w:r w:rsidRPr="003822F7">
        <w:rPr>
          <w:rFonts w:ascii="Arial" w:hAnsi="Arial" w:cs="Arial"/>
          <w:sz w:val="20"/>
          <w:szCs w:val="20"/>
        </w:rPr>
        <w:tab/>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Poe</w:t>
      </w:r>
      <w:r w:rsidRPr="003822F7">
        <w:rPr>
          <w:rFonts w:ascii="Arial" w:hAnsi="Arial" w:cs="Arial"/>
          <w:sz w:val="20"/>
          <w:szCs w:val="20"/>
        </w:rPr>
        <w:tab/>
      </w:r>
      <w:r w:rsidRPr="003822F7">
        <w:rPr>
          <w:rFonts w:ascii="Arial" w:hAnsi="Arial" w:cs="Arial"/>
          <w:sz w:val="20"/>
          <w:szCs w:val="20"/>
        </w:rPr>
        <w:tab/>
        <w:t xml:space="preserve">TITLE: Annabel Lee </w:t>
      </w:r>
      <w:r w:rsidRPr="003822F7">
        <w:rPr>
          <w:rFonts w:ascii="Arial" w:hAnsi="Arial" w:cs="Arial"/>
          <w:sz w:val="20"/>
          <w:szCs w:val="20"/>
        </w:rPr>
        <w:tab/>
      </w:r>
      <w:r w:rsidRPr="003822F7">
        <w:rPr>
          <w:rFonts w:ascii="Arial" w:hAnsi="Arial" w:cs="Arial"/>
          <w:sz w:val="20"/>
          <w:szCs w:val="20"/>
        </w:rPr>
        <w:tab/>
        <w:t>BOOK/VOL/PAGE# (IF APPLICABLE): 2768</w:t>
      </w:r>
    </w:p>
    <w:p w:rsidR="00DF3139" w:rsidRPr="003822F7" w:rsidRDefault="00DF3139">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w:t>
      </w:r>
      <w:r w:rsidRPr="003822F7">
        <w:rPr>
          <w:rFonts w:ascii="Arial" w:hAnsi="Arial" w:cs="Arial"/>
          <w:sz w:val="20"/>
          <w:szCs w:val="20"/>
        </w:rPr>
        <w:tab/>
        <w:t>And so, all the night-tide, I lie down by the side</w:t>
      </w:r>
    </w:p>
    <w:p w:rsidR="003822F7" w:rsidRPr="003822F7" w:rsidRDefault="003822F7" w:rsidP="003822F7">
      <w:pPr>
        <w:ind w:left="720" w:firstLine="720"/>
        <w:contextualSpacing/>
        <w:rPr>
          <w:rFonts w:ascii="Arial" w:hAnsi="Arial" w:cs="Arial"/>
          <w:sz w:val="20"/>
          <w:szCs w:val="20"/>
        </w:rPr>
      </w:pPr>
      <w:r w:rsidRPr="003822F7">
        <w:rPr>
          <w:rFonts w:ascii="Arial" w:hAnsi="Arial" w:cs="Arial"/>
          <w:sz w:val="20"/>
          <w:szCs w:val="20"/>
        </w:rPr>
        <w:t xml:space="preserve"> Of my darling—my darling—my life and my bride, </w:t>
      </w:r>
    </w:p>
    <w:p w:rsidR="003822F7" w:rsidRPr="003822F7" w:rsidRDefault="003822F7" w:rsidP="003822F7">
      <w:pPr>
        <w:ind w:left="720" w:firstLine="720"/>
        <w:contextualSpacing/>
        <w:rPr>
          <w:rFonts w:ascii="Arial" w:hAnsi="Arial" w:cs="Arial"/>
          <w:sz w:val="20"/>
          <w:szCs w:val="20"/>
        </w:rPr>
      </w:pPr>
      <w:r w:rsidRPr="003822F7">
        <w:rPr>
          <w:rFonts w:ascii="Arial" w:hAnsi="Arial" w:cs="Arial"/>
          <w:sz w:val="20"/>
          <w:szCs w:val="20"/>
        </w:rPr>
        <w:t>In the sepulcher there by the sea—</w:t>
      </w:r>
    </w:p>
    <w:p w:rsidR="003822F7" w:rsidRPr="003822F7" w:rsidRDefault="003822F7" w:rsidP="003822F7">
      <w:pPr>
        <w:ind w:left="720" w:firstLine="720"/>
        <w:contextualSpacing/>
        <w:rPr>
          <w:rFonts w:ascii="Arial" w:hAnsi="Arial" w:cs="Arial"/>
          <w:sz w:val="20"/>
          <w:szCs w:val="20"/>
        </w:rPr>
      </w:pPr>
      <w:r w:rsidRPr="003822F7">
        <w:rPr>
          <w:rFonts w:ascii="Arial" w:hAnsi="Arial" w:cs="Arial"/>
          <w:sz w:val="20"/>
          <w:szCs w:val="20"/>
        </w:rPr>
        <w:t>In her tomb by the sounding sea.</w:t>
      </w:r>
    </w:p>
    <w:p w:rsidR="003822F7" w:rsidRPr="003822F7" w:rsidRDefault="003822F7" w:rsidP="003822F7">
      <w:pPr>
        <w:contextualSpacing/>
        <w:rPr>
          <w:rFonts w:ascii="Arial" w:hAnsi="Arial" w:cs="Arial"/>
          <w:sz w:val="20"/>
          <w:szCs w:val="20"/>
        </w:rPr>
      </w:pPr>
    </w:p>
    <w:p w:rsidR="003822F7" w:rsidRPr="003822F7" w:rsidRDefault="003822F7">
      <w:pPr>
        <w:contextualSpacing/>
        <w:rPr>
          <w:rFonts w:ascii="Arial" w:hAnsi="Arial" w:cs="Arial"/>
          <w:sz w:val="20"/>
          <w:szCs w:val="20"/>
        </w:rPr>
      </w:pPr>
      <w:r w:rsidRPr="003822F7">
        <w:rPr>
          <w:rFonts w:ascii="Arial" w:hAnsi="Arial" w:cs="Arial"/>
          <w:sz w:val="20"/>
          <w:szCs w:val="20"/>
        </w:rPr>
        <w:t>SOURCE: AUTHOR : Edgar Allen Poe      TITLE :  Annabel Lee          BOOK/VOL/PAGE# (IF APPLICABLE): The Heath Anthology of American Literature/Vol B/ Pg#2768</w:t>
      </w:r>
    </w:p>
    <w:p w:rsidR="003822F7" w:rsidRPr="003822F7" w:rsidRDefault="003822F7">
      <w:pPr>
        <w:rPr>
          <w:rFonts w:ascii="Arial" w:hAnsi="Arial" w:cs="Arial"/>
          <w:sz w:val="20"/>
          <w:szCs w:val="20"/>
        </w:rPr>
      </w:pPr>
    </w:p>
    <w:p w:rsidR="00165E76" w:rsidRPr="003822F7" w:rsidRDefault="00165E76" w:rsidP="00165E76">
      <w:pPr>
        <w:contextualSpacing/>
        <w:rPr>
          <w:rFonts w:ascii="Arial" w:hAnsi="Arial" w:cs="Arial"/>
          <w:sz w:val="20"/>
          <w:szCs w:val="20"/>
        </w:rPr>
      </w:pPr>
      <w:r w:rsidRPr="003822F7">
        <w:rPr>
          <w:rFonts w:ascii="Arial" w:hAnsi="Arial" w:cs="Arial"/>
          <w:sz w:val="20"/>
          <w:szCs w:val="20"/>
        </w:rPr>
        <w:t>QUOTE: Oh, how stubbornly does love-or even that cunning semblance of love which flourishes in the imagination, but strikes no depth of root into the heart-how stubbornly does it hold faith, until the moment come, when it is doomed to vanish into thin mist!</w:t>
      </w:r>
    </w:p>
    <w:p w:rsidR="00165E76" w:rsidRPr="003822F7" w:rsidRDefault="00165E76" w:rsidP="00165E76">
      <w:pPr>
        <w:contextualSpacing/>
        <w:rPr>
          <w:rFonts w:ascii="Arial" w:hAnsi="Arial" w:cs="Arial"/>
          <w:sz w:val="20"/>
          <w:szCs w:val="20"/>
        </w:rPr>
      </w:pPr>
    </w:p>
    <w:p w:rsidR="00165E76" w:rsidRPr="003822F7" w:rsidRDefault="00165E76" w:rsidP="00165E76">
      <w:pPr>
        <w:contextualSpacing/>
        <w:rPr>
          <w:rFonts w:ascii="Arial" w:hAnsi="Arial" w:cs="Arial"/>
          <w:sz w:val="20"/>
          <w:szCs w:val="20"/>
        </w:rPr>
      </w:pPr>
      <w:r w:rsidRPr="003822F7">
        <w:rPr>
          <w:rFonts w:ascii="Arial" w:hAnsi="Arial" w:cs="Arial"/>
          <w:sz w:val="20"/>
          <w:szCs w:val="20"/>
        </w:rPr>
        <w:t xml:space="preserve">SOURCE: AUTHOR :     Nathanial  Hawthorne      TITLE :  </w:t>
      </w:r>
      <w:proofErr w:type="spellStart"/>
      <w:r w:rsidRPr="003822F7">
        <w:rPr>
          <w:rFonts w:ascii="Arial" w:hAnsi="Arial" w:cs="Arial"/>
          <w:sz w:val="20"/>
          <w:szCs w:val="20"/>
        </w:rPr>
        <w:t>Rappaccini’s</w:t>
      </w:r>
      <w:proofErr w:type="spellEnd"/>
      <w:r w:rsidRPr="003822F7">
        <w:rPr>
          <w:rFonts w:ascii="Arial" w:hAnsi="Arial" w:cs="Arial"/>
          <w:sz w:val="20"/>
          <w:szCs w:val="20"/>
        </w:rPr>
        <w:t xml:space="preserve"> Duaghter                                  BOOK/VOL/PAGE# (IF APPLICABLE): 2668</w:t>
      </w:r>
    </w:p>
    <w:p w:rsidR="00DF3139" w:rsidRPr="003822F7" w:rsidRDefault="00DF3139">
      <w:pPr>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QUOTE: “There was an awful doom,” she continued,-- “the effect of my father’s fatal love of science—which estranged me from all society of my kind. Until Heaven sent thee, dearest Giovanni, oh! how lonely was thy poor Beatrice!”</w:t>
      </w:r>
    </w:p>
    <w:p w:rsidR="00DF3139" w:rsidRPr="003822F7" w:rsidRDefault="00DF3139" w:rsidP="00DF3139">
      <w:pPr>
        <w:contextualSpacing/>
        <w:rPr>
          <w:rFonts w:ascii="Arial" w:hAnsi="Arial" w:cs="Arial"/>
          <w:sz w:val="20"/>
          <w:szCs w:val="20"/>
        </w:rPr>
      </w:pPr>
    </w:p>
    <w:p w:rsidR="00DF3139" w:rsidRPr="003822F7" w:rsidRDefault="00DF3139" w:rsidP="00DF3139">
      <w:pPr>
        <w:contextualSpacing/>
        <w:rPr>
          <w:rFonts w:ascii="Arial" w:hAnsi="Arial" w:cs="Arial"/>
          <w:sz w:val="20"/>
          <w:szCs w:val="20"/>
        </w:rPr>
      </w:pPr>
      <w:r w:rsidRPr="003822F7">
        <w:rPr>
          <w:rFonts w:ascii="Arial" w:hAnsi="Arial" w:cs="Arial"/>
          <w:sz w:val="20"/>
          <w:szCs w:val="20"/>
        </w:rPr>
        <w:t>SOURCE: AUTHOR: Hawthorne</w:t>
      </w:r>
      <w:r w:rsidRPr="003822F7">
        <w:rPr>
          <w:rFonts w:ascii="Arial" w:hAnsi="Arial" w:cs="Arial"/>
          <w:sz w:val="20"/>
          <w:szCs w:val="20"/>
        </w:rPr>
        <w:tab/>
        <w:t xml:space="preserve">TITLE: </w:t>
      </w:r>
      <w:proofErr w:type="spellStart"/>
      <w:r w:rsidRPr="003822F7">
        <w:rPr>
          <w:rFonts w:ascii="Arial" w:hAnsi="Arial" w:cs="Arial"/>
          <w:sz w:val="20"/>
          <w:szCs w:val="20"/>
        </w:rPr>
        <w:t>Rappaccini’s</w:t>
      </w:r>
      <w:proofErr w:type="spellEnd"/>
      <w:r w:rsidRPr="003822F7">
        <w:rPr>
          <w:rFonts w:ascii="Arial" w:hAnsi="Arial" w:cs="Arial"/>
          <w:sz w:val="20"/>
          <w:szCs w:val="20"/>
        </w:rPr>
        <w:t xml:space="preserve"> Daughter</w:t>
      </w:r>
      <w:r w:rsidRPr="003822F7">
        <w:rPr>
          <w:rFonts w:ascii="Arial" w:hAnsi="Arial" w:cs="Arial"/>
          <w:sz w:val="20"/>
          <w:szCs w:val="20"/>
        </w:rPr>
        <w:tab/>
      </w:r>
      <w:r w:rsidRPr="003822F7">
        <w:rPr>
          <w:rFonts w:ascii="Arial" w:hAnsi="Arial" w:cs="Arial"/>
          <w:sz w:val="20"/>
          <w:szCs w:val="20"/>
        </w:rPr>
        <w:tab/>
        <w:t>BOOK/VOL/PAGE# (IF APPLICABLE): 2673</w:t>
      </w:r>
    </w:p>
    <w:p w:rsidR="00DF3139" w:rsidRPr="003822F7" w:rsidRDefault="00DF3139">
      <w:pPr>
        <w:rPr>
          <w:rFonts w:ascii="Arial" w:hAnsi="Arial" w:cs="Arial"/>
          <w:sz w:val="20"/>
          <w:szCs w:val="20"/>
        </w:rPr>
      </w:pPr>
    </w:p>
    <w:p w:rsidR="00165E76" w:rsidRPr="003822F7" w:rsidRDefault="00165E76" w:rsidP="00165E76">
      <w:pPr>
        <w:contextualSpacing/>
        <w:rPr>
          <w:rFonts w:ascii="Arial" w:hAnsi="Arial" w:cs="Arial"/>
          <w:sz w:val="20"/>
          <w:szCs w:val="20"/>
        </w:rPr>
      </w:pPr>
      <w:r w:rsidRPr="003822F7">
        <w:rPr>
          <w:rFonts w:ascii="Arial" w:hAnsi="Arial" w:cs="Arial"/>
          <w:sz w:val="20"/>
          <w:szCs w:val="20"/>
        </w:rPr>
        <w:t>QUOTE:</w:t>
      </w:r>
    </w:p>
    <w:p w:rsidR="00165E76" w:rsidRPr="003822F7" w:rsidRDefault="00165E76" w:rsidP="00165E76">
      <w:pPr>
        <w:ind w:firstLine="720"/>
        <w:contextualSpacing/>
        <w:rPr>
          <w:rFonts w:ascii="Arial" w:hAnsi="Arial" w:cs="Arial"/>
          <w:sz w:val="20"/>
          <w:szCs w:val="20"/>
        </w:rPr>
      </w:pPr>
      <w:r w:rsidRPr="003822F7">
        <w:rPr>
          <w:rFonts w:ascii="Arial" w:hAnsi="Arial" w:cs="Arial"/>
          <w:sz w:val="20"/>
          <w:szCs w:val="20"/>
        </w:rPr>
        <w:t>I’ve known her—rom an ample nation—</w:t>
      </w:r>
    </w:p>
    <w:p w:rsidR="00165E76" w:rsidRPr="003822F7" w:rsidRDefault="00165E76" w:rsidP="00165E76">
      <w:pPr>
        <w:ind w:firstLine="720"/>
        <w:contextualSpacing/>
        <w:rPr>
          <w:rFonts w:ascii="Arial" w:hAnsi="Arial" w:cs="Arial"/>
          <w:sz w:val="20"/>
          <w:szCs w:val="20"/>
        </w:rPr>
      </w:pPr>
      <w:r w:rsidRPr="003822F7">
        <w:rPr>
          <w:rFonts w:ascii="Arial" w:hAnsi="Arial" w:cs="Arial"/>
          <w:sz w:val="20"/>
          <w:szCs w:val="20"/>
        </w:rPr>
        <w:t>Choose one—</w:t>
      </w:r>
    </w:p>
    <w:p w:rsidR="00165E76" w:rsidRPr="003822F7" w:rsidRDefault="00165E76" w:rsidP="00165E76">
      <w:pPr>
        <w:ind w:firstLine="720"/>
        <w:contextualSpacing/>
        <w:rPr>
          <w:rFonts w:ascii="Arial" w:hAnsi="Arial" w:cs="Arial"/>
          <w:sz w:val="20"/>
          <w:szCs w:val="20"/>
        </w:rPr>
      </w:pPr>
      <w:r w:rsidRPr="003822F7">
        <w:rPr>
          <w:rFonts w:ascii="Arial" w:hAnsi="Arial" w:cs="Arial"/>
          <w:sz w:val="20"/>
          <w:szCs w:val="20"/>
        </w:rPr>
        <w:t>Then—close the Valves of her attention</w:t>
      </w:r>
    </w:p>
    <w:p w:rsidR="00165E76" w:rsidRPr="003822F7" w:rsidRDefault="00165E76" w:rsidP="00165E76">
      <w:pPr>
        <w:ind w:firstLine="720"/>
        <w:contextualSpacing/>
        <w:rPr>
          <w:rFonts w:ascii="Arial" w:hAnsi="Arial" w:cs="Arial"/>
          <w:sz w:val="20"/>
          <w:szCs w:val="20"/>
        </w:rPr>
      </w:pPr>
      <w:r w:rsidRPr="003822F7">
        <w:rPr>
          <w:rFonts w:ascii="Arial" w:hAnsi="Arial" w:cs="Arial"/>
          <w:sz w:val="20"/>
          <w:szCs w:val="20"/>
        </w:rPr>
        <w:t>Like Stone—</w:t>
      </w:r>
    </w:p>
    <w:p w:rsidR="00165E76" w:rsidRPr="003822F7" w:rsidRDefault="00165E76" w:rsidP="00165E76">
      <w:pPr>
        <w:contextualSpacing/>
        <w:rPr>
          <w:rFonts w:ascii="Arial" w:hAnsi="Arial" w:cs="Arial"/>
          <w:sz w:val="20"/>
          <w:szCs w:val="20"/>
        </w:rPr>
      </w:pPr>
    </w:p>
    <w:p w:rsidR="00165E76" w:rsidRPr="003822F7" w:rsidRDefault="00165E76" w:rsidP="00165E76">
      <w:pPr>
        <w:contextualSpacing/>
        <w:rPr>
          <w:rFonts w:ascii="Arial" w:hAnsi="Arial" w:cs="Arial"/>
          <w:sz w:val="20"/>
          <w:szCs w:val="20"/>
        </w:rPr>
      </w:pPr>
      <w:r w:rsidRPr="003822F7">
        <w:rPr>
          <w:rFonts w:ascii="Arial" w:hAnsi="Arial" w:cs="Arial"/>
          <w:sz w:val="20"/>
          <w:szCs w:val="20"/>
        </w:rPr>
        <w:t>SOURCE: AUTHOR :       Emily Dickinson       TITLE :       The Soul Selects her own Society                             BOOK/VOL/PAGE# (IF APPLICABLE):  3353</w:t>
      </w:r>
    </w:p>
    <w:p w:rsidR="003822F7" w:rsidRPr="003822F7" w:rsidRDefault="003822F7">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I saw battle-corpses, myriads of them, </w:t>
      </w:r>
    </w:p>
    <w:p w:rsidR="003822F7" w:rsidRPr="003822F7" w:rsidRDefault="003822F7" w:rsidP="003822F7">
      <w:pPr>
        <w:ind w:firstLine="720"/>
        <w:contextualSpacing/>
        <w:rPr>
          <w:rFonts w:ascii="Arial" w:hAnsi="Arial" w:cs="Arial"/>
          <w:sz w:val="20"/>
          <w:szCs w:val="20"/>
        </w:rPr>
      </w:pPr>
      <w:r w:rsidRPr="003822F7">
        <w:rPr>
          <w:rFonts w:ascii="Arial" w:hAnsi="Arial" w:cs="Arial"/>
          <w:sz w:val="20"/>
          <w:szCs w:val="20"/>
        </w:rPr>
        <w:t xml:space="preserve"> And the white skeletons of young men, I saw them,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I saw the debris and debris of all the dead soldiers of the war,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But I saw they were not as was thought,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They themselves were fully at rest, they </w:t>
      </w:r>
      <w:proofErr w:type="spellStart"/>
      <w:r w:rsidRPr="003822F7">
        <w:rPr>
          <w:rFonts w:ascii="Arial" w:hAnsi="Arial" w:cs="Arial"/>
          <w:sz w:val="20"/>
          <w:szCs w:val="20"/>
        </w:rPr>
        <w:t>suffer'd</w:t>
      </w:r>
      <w:proofErr w:type="spellEnd"/>
      <w:r w:rsidRPr="003822F7">
        <w:rPr>
          <w:rFonts w:ascii="Arial" w:hAnsi="Arial" w:cs="Arial"/>
          <w:sz w:val="20"/>
          <w:szCs w:val="20"/>
        </w:rPr>
        <w:t xml:space="preserve"> not,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The living </w:t>
      </w:r>
      <w:proofErr w:type="spellStart"/>
      <w:r w:rsidRPr="003822F7">
        <w:rPr>
          <w:rFonts w:ascii="Arial" w:hAnsi="Arial" w:cs="Arial"/>
          <w:sz w:val="20"/>
          <w:szCs w:val="20"/>
        </w:rPr>
        <w:t>remain'd</w:t>
      </w:r>
      <w:proofErr w:type="spellEnd"/>
      <w:r w:rsidRPr="003822F7">
        <w:rPr>
          <w:rFonts w:ascii="Arial" w:hAnsi="Arial" w:cs="Arial"/>
          <w:sz w:val="20"/>
          <w:szCs w:val="20"/>
        </w:rPr>
        <w:t xml:space="preserve"> and </w:t>
      </w:r>
      <w:proofErr w:type="spellStart"/>
      <w:r w:rsidRPr="003822F7">
        <w:rPr>
          <w:rFonts w:ascii="Arial" w:hAnsi="Arial" w:cs="Arial"/>
          <w:sz w:val="20"/>
          <w:szCs w:val="20"/>
        </w:rPr>
        <w:t>suffer'd</w:t>
      </w:r>
      <w:proofErr w:type="spellEnd"/>
      <w:r w:rsidRPr="003822F7">
        <w:rPr>
          <w:rFonts w:ascii="Arial" w:hAnsi="Arial" w:cs="Arial"/>
          <w:sz w:val="20"/>
          <w:szCs w:val="20"/>
        </w:rPr>
        <w:t xml:space="preserve">, the mother </w:t>
      </w:r>
      <w:proofErr w:type="spellStart"/>
      <w:r w:rsidRPr="003822F7">
        <w:rPr>
          <w:rFonts w:ascii="Arial" w:hAnsi="Arial" w:cs="Arial"/>
          <w:sz w:val="20"/>
          <w:szCs w:val="20"/>
        </w:rPr>
        <w:t>suffer'd</w:t>
      </w:r>
      <w:proofErr w:type="spellEnd"/>
      <w:r w:rsidRPr="003822F7">
        <w:rPr>
          <w:rFonts w:ascii="Arial" w:hAnsi="Arial" w:cs="Arial"/>
          <w:sz w:val="20"/>
          <w:szCs w:val="20"/>
        </w:rPr>
        <w:t xml:space="preserve">,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And the wife and the child and the musing comrade </w:t>
      </w:r>
      <w:proofErr w:type="spellStart"/>
      <w:r w:rsidRPr="003822F7">
        <w:rPr>
          <w:rFonts w:ascii="Arial" w:hAnsi="Arial" w:cs="Arial"/>
          <w:sz w:val="20"/>
          <w:szCs w:val="20"/>
        </w:rPr>
        <w:t>suffer'd</w:t>
      </w:r>
      <w:proofErr w:type="spellEnd"/>
      <w:r w:rsidRPr="003822F7">
        <w:rPr>
          <w:rFonts w:ascii="Arial" w:hAnsi="Arial" w:cs="Arial"/>
          <w:sz w:val="20"/>
          <w:szCs w:val="20"/>
        </w:rPr>
        <w:t xml:space="preserve">, </w:t>
      </w:r>
    </w:p>
    <w:p w:rsidR="003822F7" w:rsidRPr="003822F7" w:rsidRDefault="003822F7" w:rsidP="003822F7">
      <w:pPr>
        <w:ind w:left="720"/>
        <w:contextualSpacing/>
        <w:rPr>
          <w:rFonts w:ascii="Arial" w:hAnsi="Arial" w:cs="Arial"/>
          <w:sz w:val="20"/>
          <w:szCs w:val="20"/>
        </w:rPr>
      </w:pPr>
      <w:r w:rsidRPr="003822F7">
        <w:rPr>
          <w:rFonts w:ascii="Arial" w:hAnsi="Arial" w:cs="Arial"/>
          <w:sz w:val="20"/>
          <w:szCs w:val="20"/>
        </w:rPr>
        <w:t xml:space="preserve"> And the armies that </w:t>
      </w:r>
      <w:proofErr w:type="spellStart"/>
      <w:r w:rsidRPr="003822F7">
        <w:rPr>
          <w:rFonts w:ascii="Arial" w:hAnsi="Arial" w:cs="Arial"/>
          <w:sz w:val="20"/>
          <w:szCs w:val="20"/>
        </w:rPr>
        <w:t>remain'd</w:t>
      </w:r>
      <w:proofErr w:type="spellEnd"/>
      <w:r w:rsidRPr="003822F7">
        <w:rPr>
          <w:rFonts w:ascii="Arial" w:hAnsi="Arial" w:cs="Arial"/>
          <w:sz w:val="20"/>
          <w:szCs w:val="20"/>
        </w:rPr>
        <w:t xml:space="preserve"> </w:t>
      </w:r>
      <w:proofErr w:type="spellStart"/>
      <w:r w:rsidRPr="003822F7">
        <w:rPr>
          <w:rFonts w:ascii="Arial" w:hAnsi="Arial" w:cs="Arial"/>
          <w:sz w:val="20"/>
          <w:szCs w:val="20"/>
        </w:rPr>
        <w:t>suffer'd</w:t>
      </w:r>
      <w:proofErr w:type="spellEnd"/>
      <w:r w:rsidRPr="003822F7">
        <w:rPr>
          <w:rFonts w:ascii="Arial" w:hAnsi="Arial" w:cs="Arial"/>
          <w:sz w:val="20"/>
          <w:szCs w:val="20"/>
        </w:rPr>
        <w:t xml:space="preserve">. </w:t>
      </w:r>
    </w:p>
    <w:p w:rsidR="003822F7" w:rsidRPr="003822F7" w:rsidRDefault="003822F7" w:rsidP="003822F7">
      <w:pPr>
        <w:contextualSpacing/>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SOURCE: Walt Whitman, “When Lilacs Last in the Dooryard </w:t>
      </w:r>
      <w:proofErr w:type="spellStart"/>
      <w:r w:rsidRPr="003822F7">
        <w:rPr>
          <w:rFonts w:ascii="Arial" w:hAnsi="Arial" w:cs="Arial"/>
          <w:sz w:val="20"/>
          <w:szCs w:val="20"/>
        </w:rPr>
        <w:t>Bloom’d</w:t>
      </w:r>
      <w:proofErr w:type="spellEnd"/>
      <w:r w:rsidRPr="003822F7">
        <w:rPr>
          <w:rFonts w:ascii="Arial" w:hAnsi="Arial" w:cs="Arial"/>
          <w:sz w:val="20"/>
          <w:szCs w:val="20"/>
        </w:rPr>
        <w:t>”,</w:t>
      </w:r>
    </w:p>
    <w:p w:rsidR="003822F7" w:rsidRPr="003822F7" w:rsidRDefault="003822F7" w:rsidP="003822F7">
      <w:pPr>
        <w:rPr>
          <w:rFonts w:ascii="Arial" w:hAnsi="Arial" w:cs="Arial"/>
          <w:sz w:val="20"/>
          <w:szCs w:val="20"/>
        </w:rPr>
      </w:pPr>
    </w:p>
    <w:p w:rsidR="003822F7" w:rsidRPr="003822F7" w:rsidRDefault="003822F7" w:rsidP="003822F7">
      <w:pPr>
        <w:contextualSpacing/>
        <w:rPr>
          <w:rFonts w:ascii="Arial" w:hAnsi="Arial" w:cs="Arial"/>
          <w:sz w:val="20"/>
          <w:szCs w:val="20"/>
        </w:rPr>
      </w:pPr>
      <w:r w:rsidRPr="003822F7">
        <w:rPr>
          <w:rFonts w:ascii="Arial" w:hAnsi="Arial" w:cs="Arial"/>
          <w:sz w:val="20"/>
          <w:szCs w:val="20"/>
        </w:rPr>
        <w:t xml:space="preserve">QUOTE: </w:t>
      </w:r>
      <w:r w:rsidRPr="003822F7">
        <w:rPr>
          <w:rFonts w:ascii="Arial" w:eastAsia="Times New Roman" w:hAnsi="Arial" w:cs="Arial"/>
          <w:sz w:val="20"/>
          <w:szCs w:val="20"/>
        </w:rPr>
        <w:t xml:space="preserve">I can out-run, out-jump, out-brag, out-drink, an’ out-fight, rough-an’-tumble, no </w:t>
      </w:r>
      <w:proofErr w:type="spellStart"/>
      <w:r w:rsidRPr="003822F7">
        <w:rPr>
          <w:rFonts w:ascii="Arial" w:eastAsia="Times New Roman" w:hAnsi="Arial" w:cs="Arial"/>
          <w:sz w:val="20"/>
          <w:szCs w:val="20"/>
        </w:rPr>
        <w:t>holts</w:t>
      </w:r>
      <w:proofErr w:type="spellEnd"/>
      <w:r w:rsidRPr="003822F7">
        <w:rPr>
          <w:rFonts w:ascii="Arial" w:eastAsia="Times New Roman" w:hAnsi="Arial" w:cs="Arial"/>
          <w:sz w:val="20"/>
          <w:szCs w:val="20"/>
        </w:rPr>
        <w:t xml:space="preserve"> barred, </w:t>
      </w:r>
      <w:proofErr w:type="spellStart"/>
      <w:r w:rsidRPr="003822F7">
        <w:rPr>
          <w:rFonts w:ascii="Arial" w:eastAsia="Times New Roman" w:hAnsi="Arial" w:cs="Arial"/>
          <w:sz w:val="20"/>
          <w:szCs w:val="20"/>
        </w:rPr>
        <w:t>ary</w:t>
      </w:r>
      <w:proofErr w:type="spellEnd"/>
      <w:r w:rsidRPr="003822F7">
        <w:rPr>
          <w:rFonts w:ascii="Arial" w:eastAsia="Times New Roman" w:hAnsi="Arial" w:cs="Arial"/>
          <w:sz w:val="20"/>
          <w:szCs w:val="20"/>
        </w:rPr>
        <w:t xml:space="preserve"> man on both sides the river from Pittsburgh to New Orleans an’ back </w:t>
      </w:r>
      <w:proofErr w:type="spellStart"/>
      <w:r w:rsidRPr="003822F7">
        <w:rPr>
          <w:rFonts w:ascii="Arial" w:eastAsia="Times New Roman" w:hAnsi="Arial" w:cs="Arial"/>
          <w:sz w:val="20"/>
          <w:szCs w:val="20"/>
        </w:rPr>
        <w:t>ag’in</w:t>
      </w:r>
      <w:proofErr w:type="spellEnd"/>
      <w:r w:rsidRPr="003822F7">
        <w:rPr>
          <w:rFonts w:ascii="Arial" w:eastAsia="Times New Roman" w:hAnsi="Arial" w:cs="Arial"/>
          <w:sz w:val="20"/>
          <w:szCs w:val="20"/>
        </w:rPr>
        <w:t xml:space="preserve"> to St. </w:t>
      </w:r>
      <w:proofErr w:type="spellStart"/>
      <w:r w:rsidRPr="003822F7">
        <w:rPr>
          <w:rFonts w:ascii="Arial" w:eastAsia="Times New Roman" w:hAnsi="Arial" w:cs="Arial"/>
          <w:sz w:val="20"/>
          <w:szCs w:val="20"/>
        </w:rPr>
        <w:t>Louiee</w:t>
      </w:r>
      <w:proofErr w:type="spellEnd"/>
      <w:r w:rsidRPr="003822F7">
        <w:rPr>
          <w:rFonts w:ascii="Arial" w:eastAsia="Times New Roman" w:hAnsi="Arial" w:cs="Arial"/>
          <w:sz w:val="20"/>
          <w:szCs w:val="20"/>
        </w:rPr>
        <w:t>.</w:t>
      </w:r>
    </w:p>
    <w:p w:rsidR="003822F7" w:rsidRPr="003822F7" w:rsidRDefault="003822F7" w:rsidP="003822F7">
      <w:pPr>
        <w:rPr>
          <w:rFonts w:ascii="Arial" w:hAnsi="Arial" w:cs="Arial"/>
          <w:sz w:val="20"/>
          <w:szCs w:val="20"/>
        </w:rPr>
      </w:pPr>
    </w:p>
    <w:p w:rsidR="003822F7" w:rsidRPr="003822F7" w:rsidRDefault="003822F7" w:rsidP="003822F7">
      <w:pPr>
        <w:rPr>
          <w:rFonts w:ascii="Arial" w:hAnsi="Arial" w:cs="Arial"/>
          <w:sz w:val="20"/>
          <w:szCs w:val="20"/>
        </w:rPr>
      </w:pPr>
      <w:r w:rsidRPr="003822F7">
        <w:rPr>
          <w:rFonts w:ascii="Arial" w:hAnsi="Arial" w:cs="Arial"/>
          <w:sz w:val="20"/>
          <w:szCs w:val="20"/>
        </w:rPr>
        <w:t>SOURCE:</w:t>
      </w:r>
      <w:r w:rsidRPr="003822F7">
        <w:rPr>
          <w:rFonts w:ascii="Arial" w:eastAsia="Times New Roman" w:hAnsi="Arial" w:cs="Arial"/>
          <w:sz w:val="20"/>
          <w:szCs w:val="20"/>
        </w:rPr>
        <w:t xml:space="preserve"> Mike Fink             TITLE :         Mike Fink’s Brag                           </w:t>
      </w:r>
    </w:p>
    <w:p w:rsidR="003822F7" w:rsidRPr="003822F7" w:rsidRDefault="003822F7" w:rsidP="003822F7">
      <w:pPr>
        <w:rPr>
          <w:rFonts w:ascii="Arial" w:hAnsi="Arial" w:cs="Arial"/>
          <w:sz w:val="20"/>
          <w:szCs w:val="20"/>
        </w:rPr>
      </w:pPr>
    </w:p>
    <w:p w:rsidR="003822F7" w:rsidRPr="003822F7" w:rsidRDefault="003822F7">
      <w:pPr>
        <w:rPr>
          <w:rFonts w:ascii="Arial" w:hAnsi="Arial" w:cs="Arial"/>
          <w:sz w:val="20"/>
          <w:szCs w:val="20"/>
        </w:rPr>
      </w:pPr>
    </w:p>
    <w:sectPr w:rsidR="003822F7" w:rsidRPr="003822F7"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9"/>
    <w:rsid w:val="00165E76"/>
    <w:rsid w:val="0020250A"/>
    <w:rsid w:val="002C7306"/>
    <w:rsid w:val="00323BC8"/>
    <w:rsid w:val="003822F7"/>
    <w:rsid w:val="003B5E0C"/>
    <w:rsid w:val="00932D96"/>
    <w:rsid w:val="009F6D99"/>
    <w:rsid w:val="00A96E82"/>
    <w:rsid w:val="00D540BB"/>
    <w:rsid w:val="00D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BFE06"/>
  <w15:chartTrackingRefBased/>
  <w15:docId w15:val="{5A51A858-714A-B642-BBDC-4C75F0B4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6</cp:revision>
  <dcterms:created xsi:type="dcterms:W3CDTF">2023-04-30T15:24:00Z</dcterms:created>
  <dcterms:modified xsi:type="dcterms:W3CDTF">2023-04-30T22:51:00Z</dcterms:modified>
</cp:coreProperties>
</file>