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7A9E" w14:textId="4CE4705B" w:rsidR="009F6D99" w:rsidRPr="00264648" w:rsidRDefault="00936CD7">
      <w:pPr>
        <w:rPr>
          <w:rFonts w:ascii="Arial" w:hAnsi="Arial" w:cs="Arial"/>
        </w:rPr>
      </w:pPr>
      <w:r w:rsidRPr="00264648">
        <w:rPr>
          <w:rFonts w:ascii="Arial" w:hAnsi="Arial" w:cs="Arial"/>
        </w:rPr>
        <w:t>ENG 211 American Literature I (Fall 2022—Halbert)</w:t>
      </w:r>
    </w:p>
    <w:p w14:paraId="72B73EC4" w14:textId="421FD59A" w:rsidR="00936CD7" w:rsidRPr="00264648" w:rsidRDefault="00936CD7">
      <w:pPr>
        <w:rPr>
          <w:rFonts w:ascii="Arial" w:hAnsi="Arial" w:cs="Arial"/>
        </w:rPr>
      </w:pPr>
      <w:r w:rsidRPr="00264648">
        <w:rPr>
          <w:rFonts w:ascii="Arial" w:hAnsi="Arial" w:cs="Arial"/>
        </w:rPr>
        <w:t>Final Exam Quotation Guide</w:t>
      </w:r>
    </w:p>
    <w:p w14:paraId="5A524917" w14:textId="21CAD086" w:rsidR="00D83BE6" w:rsidRPr="00264648" w:rsidRDefault="00D83BE6">
      <w:pPr>
        <w:rPr>
          <w:rFonts w:ascii="Arial" w:hAnsi="Arial" w:cs="Arial"/>
        </w:rPr>
      </w:pPr>
    </w:p>
    <w:p w14:paraId="4858FE1E" w14:textId="77777777" w:rsidR="00D83BE6" w:rsidRPr="00264648" w:rsidRDefault="00D83BE6" w:rsidP="00D83BE6">
      <w:pPr>
        <w:contextualSpacing/>
        <w:rPr>
          <w:rFonts w:ascii="Arial" w:hAnsi="Arial" w:cs="Arial"/>
        </w:rPr>
      </w:pPr>
      <w:r w:rsidRPr="00264648">
        <w:rPr>
          <w:rFonts w:ascii="Arial" w:hAnsi="Arial" w:cs="Arial"/>
        </w:rPr>
        <w:t xml:space="preserve">QUOTE: </w:t>
      </w:r>
      <w:proofErr w:type="spellStart"/>
      <w:r w:rsidRPr="00264648">
        <w:rPr>
          <w:rFonts w:ascii="Arial" w:hAnsi="Arial" w:cs="Arial"/>
        </w:rPr>
        <w:t>T’was</w:t>
      </w:r>
      <w:proofErr w:type="spellEnd"/>
      <w:r w:rsidRPr="00264648">
        <w:rPr>
          <w:rFonts w:ascii="Arial" w:hAnsi="Arial" w:cs="Arial"/>
        </w:rPr>
        <w:t xml:space="preserve"> mercy brought me from my pagan land,</w:t>
      </w:r>
    </w:p>
    <w:p w14:paraId="19198FC1" w14:textId="77777777" w:rsidR="00D83BE6" w:rsidRPr="00264648" w:rsidRDefault="00D83BE6" w:rsidP="00D83BE6">
      <w:pPr>
        <w:ind w:firstLine="720"/>
        <w:contextualSpacing/>
        <w:rPr>
          <w:rFonts w:ascii="Arial" w:hAnsi="Arial" w:cs="Arial"/>
        </w:rPr>
      </w:pPr>
      <w:r w:rsidRPr="00264648">
        <w:rPr>
          <w:rFonts w:ascii="Arial" w:hAnsi="Arial" w:cs="Arial"/>
        </w:rPr>
        <w:t>Taught my benighted soul to understand</w:t>
      </w:r>
    </w:p>
    <w:p w14:paraId="04ACA433" w14:textId="77777777" w:rsidR="00D83BE6" w:rsidRPr="00264648" w:rsidRDefault="00D83BE6" w:rsidP="00D83BE6">
      <w:pPr>
        <w:ind w:firstLine="720"/>
        <w:contextualSpacing/>
        <w:rPr>
          <w:rFonts w:ascii="Arial" w:hAnsi="Arial" w:cs="Arial"/>
        </w:rPr>
      </w:pPr>
      <w:r w:rsidRPr="00264648">
        <w:rPr>
          <w:rFonts w:ascii="Arial" w:hAnsi="Arial" w:cs="Arial"/>
        </w:rPr>
        <w:t xml:space="preserve">That there’s a God, that there’s a </w:t>
      </w:r>
      <w:proofErr w:type="spellStart"/>
      <w:r w:rsidRPr="00264648">
        <w:rPr>
          <w:rFonts w:ascii="Arial" w:hAnsi="Arial" w:cs="Arial"/>
        </w:rPr>
        <w:t>saviour</w:t>
      </w:r>
      <w:proofErr w:type="spellEnd"/>
      <w:r w:rsidRPr="00264648">
        <w:rPr>
          <w:rFonts w:ascii="Arial" w:hAnsi="Arial" w:cs="Arial"/>
        </w:rPr>
        <w:t xml:space="preserve"> too:</w:t>
      </w:r>
    </w:p>
    <w:p w14:paraId="6E23FE22" w14:textId="77777777" w:rsidR="00D83BE6" w:rsidRPr="00264648" w:rsidRDefault="00D83BE6" w:rsidP="00D83BE6">
      <w:pPr>
        <w:ind w:firstLine="720"/>
        <w:contextualSpacing/>
        <w:rPr>
          <w:rFonts w:ascii="Arial" w:hAnsi="Arial" w:cs="Arial"/>
        </w:rPr>
      </w:pPr>
      <w:r w:rsidRPr="00264648">
        <w:rPr>
          <w:rFonts w:ascii="Arial" w:hAnsi="Arial" w:cs="Arial"/>
        </w:rPr>
        <w:t xml:space="preserve">Once I redemption neither sought nor knew. </w:t>
      </w:r>
    </w:p>
    <w:p w14:paraId="2D94B033" w14:textId="77777777" w:rsidR="00D83BE6" w:rsidRPr="00264648" w:rsidRDefault="00D83BE6" w:rsidP="00D83BE6">
      <w:pPr>
        <w:rPr>
          <w:rFonts w:ascii="Arial" w:hAnsi="Arial" w:cs="Arial"/>
        </w:rPr>
      </w:pPr>
    </w:p>
    <w:p w14:paraId="3C3870C4" w14:textId="77777777" w:rsidR="00D83BE6" w:rsidRPr="00264648" w:rsidRDefault="00D83BE6" w:rsidP="00D83BE6">
      <w:pPr>
        <w:rPr>
          <w:rFonts w:ascii="Arial" w:hAnsi="Arial" w:cs="Arial"/>
        </w:rPr>
      </w:pPr>
      <w:r w:rsidRPr="00264648">
        <w:rPr>
          <w:rFonts w:ascii="Arial" w:hAnsi="Arial" w:cs="Arial"/>
        </w:rPr>
        <w:t>SOURCE: Phillis Wheatley, “On Being Brought from Africa to America”</w:t>
      </w:r>
    </w:p>
    <w:p w14:paraId="7CAE5DFF" w14:textId="77777777" w:rsidR="00D83BE6" w:rsidRPr="00264648" w:rsidRDefault="00D83BE6">
      <w:pPr>
        <w:rPr>
          <w:rFonts w:ascii="Arial" w:hAnsi="Arial" w:cs="Arial"/>
        </w:rPr>
      </w:pPr>
    </w:p>
    <w:p w14:paraId="441339CA" w14:textId="77777777" w:rsidR="00D83BE6" w:rsidRPr="00264648" w:rsidRDefault="00D83BE6" w:rsidP="00D83BE6">
      <w:pPr>
        <w:contextualSpacing/>
        <w:rPr>
          <w:rFonts w:ascii="Arial" w:hAnsi="Arial" w:cs="Arial"/>
        </w:rPr>
      </w:pPr>
      <w:r w:rsidRPr="00264648">
        <w:rPr>
          <w:rFonts w:ascii="Arial" w:hAnsi="Arial" w:cs="Arial"/>
        </w:rPr>
        <w:t>QUOTE: This I desire not for their hurt, but to convince them of the strange absurdity of their conduct, whose words and actions are so diametrically opposite. How well the cry for liberty, and the reverse disposition for the exercise of oppressive power over others agree -I humbly think it does not require the penetration of a philosopher to determine.</w:t>
      </w:r>
    </w:p>
    <w:p w14:paraId="309CE29C" w14:textId="77777777" w:rsidR="00D83BE6" w:rsidRPr="00264648" w:rsidRDefault="00D83BE6" w:rsidP="00D83BE6">
      <w:pPr>
        <w:contextualSpacing/>
        <w:rPr>
          <w:rFonts w:ascii="Arial" w:hAnsi="Arial" w:cs="Arial"/>
        </w:rPr>
      </w:pPr>
    </w:p>
    <w:p w14:paraId="31AF491B" w14:textId="5E020714" w:rsidR="00936CD7" w:rsidRPr="00264648" w:rsidRDefault="00D83BE6">
      <w:pPr>
        <w:contextualSpacing/>
        <w:rPr>
          <w:rFonts w:ascii="Arial" w:hAnsi="Arial" w:cs="Arial"/>
        </w:rPr>
      </w:pPr>
      <w:r w:rsidRPr="00264648">
        <w:rPr>
          <w:rFonts w:ascii="Arial" w:hAnsi="Arial" w:cs="Arial"/>
        </w:rPr>
        <w:t xml:space="preserve">SOURCE: Phillis Wheatley. </w:t>
      </w:r>
      <w:r w:rsidRPr="00264648">
        <w:rPr>
          <w:rFonts w:ascii="Arial" w:hAnsi="Arial" w:cs="Arial"/>
          <w:i/>
          <w:iCs/>
        </w:rPr>
        <w:t xml:space="preserve">Letters to Samson Occom. </w:t>
      </w:r>
      <w:r w:rsidRPr="00264648">
        <w:rPr>
          <w:rFonts w:ascii="Arial" w:hAnsi="Arial" w:cs="Arial"/>
        </w:rPr>
        <w:t>Vol A. Pg. 1157</w:t>
      </w:r>
    </w:p>
    <w:p w14:paraId="737E01AD" w14:textId="77777777" w:rsidR="00D83BE6" w:rsidRPr="00264648" w:rsidRDefault="00D83BE6">
      <w:pPr>
        <w:rPr>
          <w:rFonts w:ascii="Arial" w:hAnsi="Arial" w:cs="Arial"/>
        </w:rPr>
      </w:pPr>
    </w:p>
    <w:p w14:paraId="57846983" w14:textId="77777777" w:rsidR="00AB6A16" w:rsidRPr="00264648" w:rsidRDefault="00AB6A16" w:rsidP="00AB6A16">
      <w:pPr>
        <w:rPr>
          <w:rFonts w:ascii="Arial" w:hAnsi="Arial" w:cs="Arial"/>
        </w:rPr>
      </w:pPr>
      <w:r w:rsidRPr="00264648">
        <w:rPr>
          <w:rFonts w:ascii="Arial" w:hAnsi="Arial" w:cs="Arial"/>
        </w:rPr>
        <w:t xml:space="preserve">QUOTE: I desire you would Remember the Ladies, and be generous and </w:t>
      </w:r>
      <w:proofErr w:type="spellStart"/>
      <w:r w:rsidRPr="00264648">
        <w:rPr>
          <w:rFonts w:ascii="Arial" w:hAnsi="Arial" w:cs="Arial"/>
        </w:rPr>
        <w:t>favourable</w:t>
      </w:r>
      <w:proofErr w:type="spellEnd"/>
      <w:r w:rsidRPr="00264648">
        <w:rPr>
          <w:rFonts w:ascii="Arial" w:hAnsi="Arial" w:cs="Arial"/>
        </w:rPr>
        <w:t xml:space="preserve"> to them than your ancestors. Do not put such unlimited power into the hands of Husbands. Remember all Men would be tyrants if they could.</w:t>
      </w:r>
    </w:p>
    <w:p w14:paraId="0DD0A18E" w14:textId="77777777" w:rsidR="00AB6A16" w:rsidRPr="00264648" w:rsidRDefault="00AB6A16" w:rsidP="00AB6A16">
      <w:pPr>
        <w:rPr>
          <w:rFonts w:ascii="Arial" w:hAnsi="Arial" w:cs="Arial"/>
        </w:rPr>
      </w:pPr>
    </w:p>
    <w:p w14:paraId="17D28BB2" w14:textId="77777777" w:rsidR="00AB6A16" w:rsidRPr="00264648" w:rsidRDefault="00AB6A16" w:rsidP="00AB6A16">
      <w:pPr>
        <w:rPr>
          <w:rFonts w:ascii="Arial" w:hAnsi="Arial" w:cs="Arial"/>
        </w:rPr>
      </w:pPr>
      <w:r w:rsidRPr="00264648">
        <w:rPr>
          <w:rFonts w:ascii="Arial" w:hAnsi="Arial" w:cs="Arial"/>
        </w:rPr>
        <w:t>SOURCE: Abigail Adams. “Latter from Abigail Adams to John Adams, March 31,1776</w:t>
      </w:r>
    </w:p>
    <w:p w14:paraId="11F33B1D" w14:textId="54A0C3AA" w:rsidR="00AB6A16" w:rsidRPr="00264648" w:rsidRDefault="00AB6A16">
      <w:pPr>
        <w:rPr>
          <w:rFonts w:ascii="Arial" w:hAnsi="Arial" w:cs="Arial"/>
        </w:rPr>
      </w:pPr>
    </w:p>
    <w:p w14:paraId="71774A1F" w14:textId="77777777" w:rsidR="00AB6A16" w:rsidRPr="00264648" w:rsidRDefault="00AB6A16" w:rsidP="00AB6A16">
      <w:pPr>
        <w:contextualSpacing/>
        <w:rPr>
          <w:rFonts w:ascii="Arial" w:hAnsi="Arial" w:cs="Arial"/>
        </w:rPr>
      </w:pPr>
      <w:r w:rsidRPr="00264648">
        <w:rPr>
          <w:rFonts w:ascii="Arial" w:hAnsi="Arial" w:cs="Arial"/>
        </w:rPr>
        <w:t xml:space="preserve">QUOTE: I am constrained to say, both from experience and observation, that their education is miserably deficient; that they are taught to regard marriage as the one thing needful, the only avenue to distinction; hence to attract the notice and win the attention of men, by their external charms, is the chief business of fashionable girls. </w:t>
      </w:r>
    </w:p>
    <w:p w14:paraId="086371D0" w14:textId="77777777" w:rsidR="00AB6A16" w:rsidRPr="00264648" w:rsidRDefault="00AB6A16" w:rsidP="00AB6A16">
      <w:pPr>
        <w:contextualSpacing/>
        <w:rPr>
          <w:rFonts w:ascii="Arial" w:hAnsi="Arial" w:cs="Arial"/>
        </w:rPr>
      </w:pPr>
    </w:p>
    <w:p w14:paraId="6A11F76D" w14:textId="77777777" w:rsidR="00AB6A16" w:rsidRPr="00264648" w:rsidRDefault="00AB6A16" w:rsidP="00AB6A1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Sarah Moore Grimke                       TITLE : Letters on the Equality of the Sexes, and the Condition of Woman                                   BOOK/VOL/PAGE# (IF APPLICABLE): Vol B. Page 2444</w:t>
      </w:r>
    </w:p>
    <w:p w14:paraId="367F3FFC" w14:textId="4839AD74" w:rsidR="00AB6A16" w:rsidRPr="00264648" w:rsidRDefault="00AB6A16">
      <w:pPr>
        <w:rPr>
          <w:rFonts w:ascii="Arial" w:hAnsi="Arial" w:cs="Arial"/>
        </w:rPr>
      </w:pPr>
    </w:p>
    <w:p w14:paraId="38055F66" w14:textId="77777777" w:rsidR="00D83BE6" w:rsidRPr="00264648" w:rsidRDefault="00D83BE6" w:rsidP="00D83BE6">
      <w:pPr>
        <w:contextualSpacing/>
        <w:rPr>
          <w:rFonts w:ascii="Arial" w:hAnsi="Arial" w:cs="Arial"/>
        </w:rPr>
      </w:pPr>
      <w:r w:rsidRPr="00264648">
        <w:rPr>
          <w:rFonts w:ascii="Arial" w:hAnsi="Arial" w:cs="Arial"/>
        </w:rPr>
        <w:t>QUOTE: The immense usefulness and the vast influence of woman have been eulogized and called into exercise, and many a blessing has been lavished upon us, and many a prayer put up for us, because we have labored by day and by night to clothe and feed and educate young men, whilst our own bodies sometimes suffer for want of comfortable garments, and our minds are left in almost utter destitution of that improvement which we are toiling to bestow upon the brethren….</w:t>
      </w:r>
    </w:p>
    <w:p w14:paraId="4129963C" w14:textId="77777777" w:rsidR="00D83BE6" w:rsidRPr="00264648" w:rsidRDefault="00D83BE6" w:rsidP="00D83BE6">
      <w:pPr>
        <w:contextualSpacing/>
        <w:rPr>
          <w:rFonts w:ascii="Arial" w:hAnsi="Arial" w:cs="Arial"/>
        </w:rPr>
      </w:pPr>
    </w:p>
    <w:p w14:paraId="73754EE4" w14:textId="77777777" w:rsidR="00D83BE6" w:rsidRPr="00264648" w:rsidRDefault="00D83BE6" w:rsidP="00D83BE6">
      <w:pPr>
        <w:contextualSpacing/>
        <w:rPr>
          <w:rFonts w:ascii="Arial" w:hAnsi="Arial" w:cs="Arial"/>
        </w:rPr>
      </w:pPr>
      <w:r w:rsidRPr="00264648">
        <w:rPr>
          <w:rFonts w:ascii="Arial" w:hAnsi="Arial" w:cs="Arial"/>
        </w:rPr>
        <w:t xml:space="preserve">SOURCE: Sarah Moore Grimke. </w:t>
      </w:r>
      <w:r w:rsidRPr="00264648">
        <w:rPr>
          <w:rFonts w:ascii="Arial" w:hAnsi="Arial" w:cs="Arial"/>
          <w:i/>
          <w:iCs/>
        </w:rPr>
        <w:t xml:space="preserve">Letters on the Equality of the Sexes. </w:t>
      </w:r>
      <w:r w:rsidRPr="00264648">
        <w:rPr>
          <w:rFonts w:ascii="Arial" w:hAnsi="Arial" w:cs="Arial"/>
        </w:rPr>
        <w:t>Vol B. Pg. 2449</w:t>
      </w:r>
    </w:p>
    <w:p w14:paraId="67C027C9" w14:textId="079CEF4C" w:rsidR="00D83BE6" w:rsidRPr="00264648" w:rsidRDefault="00D83BE6">
      <w:pPr>
        <w:rPr>
          <w:rFonts w:ascii="Arial" w:hAnsi="Arial" w:cs="Arial"/>
        </w:rPr>
      </w:pPr>
    </w:p>
    <w:p w14:paraId="2FE1E8C6" w14:textId="77777777" w:rsidR="000C7642" w:rsidRPr="00264648" w:rsidRDefault="000C7642" w:rsidP="000C7642">
      <w:pPr>
        <w:contextualSpacing/>
        <w:rPr>
          <w:rFonts w:ascii="Arial" w:hAnsi="Arial" w:cs="Arial"/>
        </w:rPr>
      </w:pPr>
      <w:r w:rsidRPr="00264648">
        <w:rPr>
          <w:rFonts w:ascii="Arial" w:hAnsi="Arial" w:cs="Arial"/>
        </w:rPr>
        <w:t xml:space="preserve">QUOTE: “My doctrine then is, that whatever it is morally right for man to do, it is morally </w:t>
      </w:r>
      <w:proofErr w:type="spellStart"/>
      <w:r w:rsidRPr="00264648">
        <w:rPr>
          <w:rFonts w:ascii="Arial" w:hAnsi="Arial" w:cs="Arial"/>
        </w:rPr>
        <w:t>riht</w:t>
      </w:r>
      <w:proofErr w:type="spellEnd"/>
      <w:r w:rsidRPr="00264648">
        <w:rPr>
          <w:rFonts w:ascii="Arial" w:hAnsi="Arial" w:cs="Arial"/>
        </w:rPr>
        <w:t xml:space="preserve"> for woman to do.”</w:t>
      </w:r>
    </w:p>
    <w:p w14:paraId="08ABCCCC" w14:textId="77777777" w:rsidR="000C7642" w:rsidRPr="00264648" w:rsidRDefault="000C7642" w:rsidP="000C7642">
      <w:pPr>
        <w:contextualSpacing/>
        <w:rPr>
          <w:rFonts w:ascii="Arial" w:hAnsi="Arial" w:cs="Arial"/>
          <w:i/>
          <w:iCs/>
        </w:rPr>
      </w:pPr>
    </w:p>
    <w:p w14:paraId="41DC71EB" w14:textId="77777777" w:rsidR="000C7642" w:rsidRPr="00264648" w:rsidRDefault="000C7642" w:rsidP="000C7642">
      <w:pPr>
        <w:contextualSpacing/>
        <w:rPr>
          <w:rFonts w:ascii="Arial" w:hAnsi="Arial" w:cs="Arial"/>
        </w:rPr>
      </w:pPr>
      <w:r w:rsidRPr="00264648">
        <w:rPr>
          <w:rFonts w:ascii="Arial" w:hAnsi="Arial" w:cs="Arial"/>
          <w:i/>
          <w:iCs/>
        </w:rPr>
        <w:lastRenderedPageBreak/>
        <w:t xml:space="preserve">SOURCE: </w:t>
      </w:r>
      <w:r w:rsidRPr="00264648">
        <w:rPr>
          <w:rFonts w:ascii="Arial" w:hAnsi="Arial" w:cs="Arial"/>
        </w:rPr>
        <w:t>AUTHOR</w:t>
      </w:r>
      <w:proofErr w:type="gramStart"/>
      <w:r w:rsidRPr="00264648">
        <w:rPr>
          <w:rFonts w:ascii="Arial" w:hAnsi="Arial" w:cs="Arial"/>
        </w:rPr>
        <w:t>:</w:t>
      </w:r>
      <w:r w:rsidRPr="00264648">
        <w:rPr>
          <w:rFonts w:ascii="Arial" w:hAnsi="Arial" w:cs="Arial"/>
          <w:i/>
          <w:iCs/>
        </w:rPr>
        <w:t xml:space="preserve"> :</w:t>
      </w:r>
      <w:r w:rsidRPr="00264648">
        <w:rPr>
          <w:rFonts w:ascii="Arial" w:hAnsi="Arial" w:cs="Arial"/>
        </w:rPr>
        <w:t>Angelina</w:t>
      </w:r>
      <w:proofErr w:type="gramEnd"/>
      <w:r w:rsidRPr="00264648">
        <w:rPr>
          <w:rFonts w:ascii="Arial" w:hAnsi="Arial" w:cs="Arial"/>
        </w:rPr>
        <w:t xml:space="preserve"> Grimke</w:t>
      </w:r>
      <w:r w:rsidRPr="00264648">
        <w:rPr>
          <w:rFonts w:ascii="Arial" w:hAnsi="Arial" w:cs="Arial"/>
          <w:i/>
          <w:iCs/>
        </w:rPr>
        <w:t xml:space="preserve">                      TITLE </w:t>
      </w:r>
      <w:r w:rsidRPr="00264648">
        <w:rPr>
          <w:rFonts w:ascii="Arial" w:hAnsi="Arial" w:cs="Arial"/>
        </w:rPr>
        <w:t>:  Letter XII. Human Rights Not Founded on</w:t>
      </w:r>
      <w:r w:rsidRPr="00264648">
        <w:rPr>
          <w:rFonts w:ascii="Arial" w:hAnsi="Arial" w:cs="Arial"/>
          <w:i/>
          <w:iCs/>
        </w:rPr>
        <w:t xml:space="preserve"> </w:t>
      </w:r>
      <w:r w:rsidRPr="00264648">
        <w:rPr>
          <w:rFonts w:ascii="Arial" w:hAnsi="Arial" w:cs="Arial"/>
        </w:rPr>
        <w:t>Sex                      BOOK/VOL/PAGE# (IF APPLICABLE): Vol B. Pg. 2452</w:t>
      </w:r>
    </w:p>
    <w:p w14:paraId="48712781" w14:textId="77777777" w:rsidR="00D83BE6" w:rsidRPr="00264648" w:rsidRDefault="00D83BE6">
      <w:pPr>
        <w:rPr>
          <w:rFonts w:ascii="Arial" w:hAnsi="Arial" w:cs="Arial"/>
        </w:rPr>
      </w:pPr>
    </w:p>
    <w:p w14:paraId="7F1B17FB" w14:textId="77777777" w:rsidR="00AB6A16" w:rsidRPr="00264648" w:rsidRDefault="00AB6A16" w:rsidP="00AB6A16">
      <w:pPr>
        <w:contextualSpacing/>
        <w:rPr>
          <w:rFonts w:ascii="Arial" w:hAnsi="Arial" w:cs="Arial"/>
        </w:rPr>
      </w:pPr>
      <w:r w:rsidRPr="00264648">
        <w:rPr>
          <w:rFonts w:ascii="Arial" w:hAnsi="Arial" w:cs="Arial"/>
        </w:rPr>
        <w:t>QUOTE: The fact that women are denied the right of voting for members of congress, is but a poor reason why they should also be deprived of the right of petition. If their numbers are counted to swell the number of representatives in our State and National legislatures, the very least that can be done is to give them the right of petition in all cases whatsoever; and without any abridgement. If not, they are mere slaves, known only through their masters…</w:t>
      </w:r>
    </w:p>
    <w:p w14:paraId="4D73EDD2" w14:textId="77777777" w:rsidR="00AB6A16" w:rsidRPr="00264648" w:rsidRDefault="00AB6A16" w:rsidP="00AB6A16">
      <w:pPr>
        <w:contextualSpacing/>
        <w:rPr>
          <w:rFonts w:ascii="Arial" w:hAnsi="Arial" w:cs="Arial"/>
        </w:rPr>
      </w:pPr>
    </w:p>
    <w:p w14:paraId="73777205" w14:textId="77777777" w:rsidR="00AB6A16" w:rsidRPr="00264648" w:rsidRDefault="00AB6A16" w:rsidP="00AB6A1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Angelina Grimke                         TITLE :  Letters to Catherine Beecher                                  BOOK/VOL/PAGE# (IF APPLICABLE): Vol B. Page 2450</w:t>
      </w:r>
    </w:p>
    <w:p w14:paraId="2ECE8C0B" w14:textId="44DF4CB3" w:rsidR="00AB6A16" w:rsidRPr="00264648" w:rsidRDefault="00AB6A16">
      <w:pPr>
        <w:rPr>
          <w:rFonts w:ascii="Arial" w:hAnsi="Arial" w:cs="Arial"/>
        </w:rPr>
      </w:pPr>
    </w:p>
    <w:p w14:paraId="1AE7DD59" w14:textId="77777777" w:rsidR="00D83BE6" w:rsidRPr="00264648" w:rsidRDefault="00D83BE6" w:rsidP="00D83BE6">
      <w:pPr>
        <w:contextualSpacing/>
        <w:rPr>
          <w:rFonts w:ascii="Arial" w:hAnsi="Arial" w:cs="Arial"/>
        </w:rPr>
      </w:pPr>
      <w:r w:rsidRPr="00264648">
        <w:rPr>
          <w:rFonts w:ascii="Arial" w:hAnsi="Arial" w:cs="Arial"/>
        </w:rPr>
        <w:t xml:space="preserve">QUOTE: Everybody knows what an everlasting drizzle of rain we have had lately, but nobody but a woman, and a woman who lives on fresh air and out-door exercise, knows the </w:t>
      </w:r>
      <w:proofErr w:type="spellStart"/>
      <w:r w:rsidRPr="00264648">
        <w:rPr>
          <w:rFonts w:ascii="Arial" w:hAnsi="Arial" w:cs="Arial"/>
        </w:rPr>
        <w:t>thraldom</w:t>
      </w:r>
      <w:proofErr w:type="spellEnd"/>
      <w:r w:rsidRPr="00264648">
        <w:rPr>
          <w:rFonts w:ascii="Arial" w:hAnsi="Arial" w:cs="Arial"/>
        </w:rPr>
        <w:t xml:space="preserve"> of taking her daily walk through a three weeks' rain, with skirts to hold up, and umbrella to hold down, and puddles to skip over, and gutters to walk round, and all the time in a fright lest, in an unguarded moment, her calves should become visible to some one of those rainy-day philanthropists who are interested in the public study of female anatomy.</w:t>
      </w:r>
    </w:p>
    <w:p w14:paraId="4C235847" w14:textId="77777777" w:rsidR="00D83BE6" w:rsidRPr="00264648" w:rsidRDefault="00D83BE6" w:rsidP="00D83BE6">
      <w:pPr>
        <w:contextualSpacing/>
        <w:rPr>
          <w:rFonts w:ascii="Arial" w:hAnsi="Arial" w:cs="Arial"/>
        </w:rPr>
      </w:pPr>
    </w:p>
    <w:p w14:paraId="02FE776F" w14:textId="2C8AFD93" w:rsidR="00D83BE6" w:rsidRPr="00264648" w:rsidRDefault="00D83BE6" w:rsidP="00D83BE6">
      <w:pPr>
        <w:contextualSpacing/>
        <w:rPr>
          <w:rFonts w:ascii="Arial" w:hAnsi="Arial" w:cs="Arial"/>
        </w:rPr>
      </w:pPr>
      <w:r w:rsidRPr="00264648">
        <w:rPr>
          <w:rFonts w:ascii="Arial" w:hAnsi="Arial" w:cs="Arial"/>
        </w:rPr>
        <w:t xml:space="preserve">SOURCE: Fanny Fern. </w:t>
      </w:r>
      <w:r w:rsidRPr="00264648">
        <w:rPr>
          <w:rFonts w:ascii="Arial" w:hAnsi="Arial" w:cs="Arial"/>
        </w:rPr>
        <w:t>“</w:t>
      </w:r>
      <w:r w:rsidRPr="00264648">
        <w:rPr>
          <w:rFonts w:ascii="Arial" w:hAnsi="Arial" w:cs="Arial"/>
        </w:rPr>
        <w:t xml:space="preserve">A Law </w:t>
      </w:r>
      <w:proofErr w:type="gramStart"/>
      <w:r w:rsidRPr="00264648">
        <w:rPr>
          <w:rFonts w:ascii="Arial" w:hAnsi="Arial" w:cs="Arial"/>
        </w:rPr>
        <w:t>More Nice</w:t>
      </w:r>
      <w:proofErr w:type="gramEnd"/>
      <w:r w:rsidRPr="00264648">
        <w:rPr>
          <w:rFonts w:ascii="Arial" w:hAnsi="Arial" w:cs="Arial"/>
        </w:rPr>
        <w:t xml:space="preserve"> Than Jus</w:t>
      </w:r>
      <w:r w:rsidRPr="00264648">
        <w:rPr>
          <w:rFonts w:ascii="Arial" w:hAnsi="Arial" w:cs="Arial"/>
        </w:rPr>
        <w:t>t”</w:t>
      </w:r>
      <w:r w:rsidRPr="00264648">
        <w:rPr>
          <w:rFonts w:ascii="Arial" w:hAnsi="Arial" w:cs="Arial"/>
          <w:i/>
          <w:iCs/>
        </w:rPr>
        <w:t xml:space="preserve">. </w:t>
      </w:r>
      <w:r w:rsidRPr="00264648">
        <w:rPr>
          <w:rFonts w:ascii="Arial" w:hAnsi="Arial" w:cs="Arial"/>
        </w:rPr>
        <w:t>Vol B. Pg. 2469</w:t>
      </w:r>
    </w:p>
    <w:p w14:paraId="458E4C8A" w14:textId="77777777" w:rsidR="00AB6A16" w:rsidRPr="00264648" w:rsidRDefault="00AB6A16">
      <w:pPr>
        <w:rPr>
          <w:rFonts w:ascii="Arial" w:hAnsi="Arial" w:cs="Arial"/>
        </w:rPr>
      </w:pPr>
    </w:p>
    <w:p w14:paraId="717B863A" w14:textId="77777777" w:rsidR="00264648" w:rsidRPr="00264648" w:rsidRDefault="00264648" w:rsidP="00264648">
      <w:pPr>
        <w:contextualSpacing/>
        <w:rPr>
          <w:rFonts w:ascii="Arial" w:hAnsi="Arial" w:cs="Arial"/>
        </w:rPr>
      </w:pPr>
      <w:r w:rsidRPr="00264648">
        <w:rPr>
          <w:rFonts w:ascii="Arial" w:hAnsi="Arial" w:cs="Arial"/>
        </w:rPr>
        <w:t>QUOTE: “Washington was very well. If he couldn’t spell and I’m glad, we are all free; but as a woman I shouldn’t know it.”</w:t>
      </w:r>
    </w:p>
    <w:p w14:paraId="2AD947E6" w14:textId="77777777" w:rsidR="00264648" w:rsidRPr="00264648" w:rsidRDefault="00264648" w:rsidP="00264648">
      <w:pPr>
        <w:contextualSpacing/>
        <w:rPr>
          <w:rFonts w:ascii="Arial" w:hAnsi="Arial" w:cs="Arial"/>
        </w:rPr>
      </w:pPr>
    </w:p>
    <w:p w14:paraId="6CA7FA86" w14:textId="77777777" w:rsidR="00264648" w:rsidRPr="00264648" w:rsidRDefault="00264648" w:rsidP="00264648">
      <w:pPr>
        <w:contextualSpacing/>
        <w:rPr>
          <w:rFonts w:ascii="Arial" w:hAnsi="Arial" w:cs="Arial"/>
        </w:rPr>
      </w:pPr>
      <w:r w:rsidRPr="00264648">
        <w:rPr>
          <w:rFonts w:ascii="Arial" w:hAnsi="Arial" w:cs="Arial"/>
        </w:rPr>
        <w:t xml:space="preserve">SOURCE: AUTHOR:  Fanny Fern                    </w:t>
      </w:r>
      <w:proofErr w:type="gramStart"/>
      <w:r w:rsidRPr="00264648">
        <w:rPr>
          <w:rFonts w:ascii="Arial" w:hAnsi="Arial" w:cs="Arial"/>
        </w:rPr>
        <w:t>TITLE :</w:t>
      </w:r>
      <w:proofErr w:type="gramEnd"/>
      <w:r w:rsidRPr="00264648">
        <w:rPr>
          <w:rFonts w:ascii="Arial" w:hAnsi="Arial" w:cs="Arial"/>
        </w:rPr>
        <w:t xml:space="preserve">   Independence                                 BOOK/VOL/PAGE# (IF APPLICABLE): 2471</w:t>
      </w:r>
    </w:p>
    <w:p w14:paraId="387812D5" w14:textId="21FD36BC" w:rsidR="00AB6A16" w:rsidRPr="00264648" w:rsidRDefault="00AB6A16">
      <w:pPr>
        <w:rPr>
          <w:rFonts w:ascii="Arial" w:hAnsi="Arial" w:cs="Arial"/>
        </w:rPr>
      </w:pPr>
    </w:p>
    <w:p w14:paraId="7663F0CC" w14:textId="77777777" w:rsidR="00D83BE6" w:rsidRPr="00264648" w:rsidRDefault="00D83BE6" w:rsidP="00D83BE6">
      <w:pPr>
        <w:rPr>
          <w:rFonts w:ascii="Arial" w:hAnsi="Arial" w:cs="Arial"/>
        </w:rPr>
      </w:pPr>
      <w:r w:rsidRPr="00264648">
        <w:rPr>
          <w:rFonts w:ascii="Arial" w:hAnsi="Arial" w:cs="Arial"/>
        </w:rPr>
        <w:t>QUOTE: it occurred to me (I believe it was a suggestion of Satan,) that the </w:t>
      </w:r>
      <w:r w:rsidRPr="00264648">
        <w:rPr>
          <w:rFonts w:ascii="Arial" w:hAnsi="Arial" w:cs="Arial"/>
          <w:i/>
          <w:iCs/>
        </w:rPr>
        <w:t>pocket </w:t>
      </w:r>
      <w:r w:rsidRPr="00264648">
        <w:rPr>
          <w:rFonts w:ascii="Arial" w:hAnsi="Arial" w:cs="Arial"/>
        </w:rPr>
        <w:t xml:space="preserve">might need mending; </w:t>
      </w:r>
      <w:proofErr w:type="gramStart"/>
      <w:r w:rsidRPr="00264648">
        <w:rPr>
          <w:rFonts w:ascii="Arial" w:hAnsi="Arial" w:cs="Arial"/>
        </w:rPr>
        <w:t>so</w:t>
      </w:r>
      <w:proofErr w:type="gramEnd"/>
      <w:r w:rsidRPr="00264648">
        <w:rPr>
          <w:rFonts w:ascii="Arial" w:hAnsi="Arial" w:cs="Arial"/>
        </w:rPr>
        <w:t xml:space="preserve"> I turned it inside out, and what do you think I found? A </w:t>
      </w:r>
      <w:r w:rsidRPr="00264648">
        <w:rPr>
          <w:rFonts w:ascii="Arial" w:hAnsi="Arial" w:cs="Arial"/>
          <w:i/>
          <w:iCs/>
        </w:rPr>
        <w:t>love-letter from him to my dress-maker</w:t>
      </w:r>
      <w:r w:rsidRPr="00264648">
        <w:rPr>
          <w:rFonts w:ascii="Arial" w:hAnsi="Arial" w:cs="Arial"/>
        </w:rPr>
        <w:t>!! I dropped the coat, I dropped the work-basket, I dropped the buttons, I dropped the baby (it was a </w:t>
      </w:r>
      <w:r w:rsidRPr="00264648">
        <w:rPr>
          <w:rFonts w:ascii="Arial" w:hAnsi="Arial" w:cs="Arial"/>
          <w:i/>
          <w:iCs/>
        </w:rPr>
        <w:t>female</w:t>
      </w:r>
      <w:r w:rsidRPr="00264648">
        <w:rPr>
          <w:rFonts w:ascii="Arial" w:hAnsi="Arial" w:cs="Arial"/>
        </w:rPr>
        <w:t xml:space="preserve">, and I thought it just as well to put her out of future </w:t>
      </w:r>
      <w:proofErr w:type="gramStart"/>
      <w:r w:rsidRPr="00264648">
        <w:rPr>
          <w:rFonts w:ascii="Arial" w:hAnsi="Arial" w:cs="Arial"/>
        </w:rPr>
        <w:t>misery)…</w:t>
      </w:r>
      <w:proofErr w:type="gramEnd"/>
    </w:p>
    <w:p w14:paraId="7319C109" w14:textId="77777777" w:rsidR="00D83BE6" w:rsidRPr="00264648" w:rsidRDefault="00D83BE6" w:rsidP="00D83BE6">
      <w:pPr>
        <w:rPr>
          <w:rFonts w:ascii="Arial" w:hAnsi="Arial" w:cs="Arial"/>
        </w:rPr>
      </w:pPr>
    </w:p>
    <w:p w14:paraId="3E0F6B15" w14:textId="77777777" w:rsidR="00D83BE6" w:rsidRPr="00264648" w:rsidRDefault="00D83BE6" w:rsidP="00D83BE6">
      <w:pPr>
        <w:rPr>
          <w:rFonts w:ascii="Arial" w:hAnsi="Arial" w:cs="Arial"/>
        </w:rPr>
      </w:pPr>
      <w:r w:rsidRPr="00264648">
        <w:rPr>
          <w:rFonts w:ascii="Arial" w:hAnsi="Arial" w:cs="Arial"/>
        </w:rPr>
        <w:t>SOURCE: Fanny Fern, “Hints to Young Wives”</w:t>
      </w:r>
    </w:p>
    <w:p w14:paraId="708BE55C" w14:textId="77777777" w:rsidR="00D83BE6" w:rsidRPr="00264648" w:rsidRDefault="00D83BE6" w:rsidP="00D83BE6">
      <w:pPr>
        <w:rPr>
          <w:rFonts w:ascii="Arial" w:hAnsi="Arial" w:cs="Arial"/>
        </w:rPr>
      </w:pPr>
    </w:p>
    <w:p w14:paraId="41EAE75E" w14:textId="77777777" w:rsidR="00D83BE6" w:rsidRPr="00264648" w:rsidRDefault="00D83BE6" w:rsidP="00D83BE6">
      <w:pPr>
        <w:contextualSpacing/>
        <w:rPr>
          <w:rFonts w:ascii="Arial" w:hAnsi="Arial" w:cs="Arial"/>
        </w:rPr>
      </w:pPr>
      <w:r w:rsidRPr="00264648">
        <w:rPr>
          <w:rFonts w:ascii="Arial" w:hAnsi="Arial" w:cs="Arial"/>
        </w:rPr>
        <w:t xml:space="preserve">QUOTE: We hold these truths to be self-evident: that all men and women are created equal. </w:t>
      </w:r>
    </w:p>
    <w:p w14:paraId="6BBADF2E" w14:textId="77777777" w:rsidR="00D83BE6" w:rsidRPr="00264648" w:rsidRDefault="00D83BE6" w:rsidP="00D83BE6">
      <w:pPr>
        <w:contextualSpacing/>
        <w:rPr>
          <w:rFonts w:ascii="Arial" w:hAnsi="Arial" w:cs="Arial"/>
        </w:rPr>
      </w:pPr>
    </w:p>
    <w:p w14:paraId="0A298F9C" w14:textId="7227958F" w:rsidR="00D83BE6" w:rsidRPr="00264648" w:rsidRDefault="00D83BE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Elizabeth Cady Stanton                       TITLE :  Declaration of sentiments                                  BOOK/VOL/PAGE# (IF APPLICABLE): Vol B. Page 2477</w:t>
      </w:r>
    </w:p>
    <w:p w14:paraId="2C73ED50" w14:textId="433ABA9A" w:rsidR="00D83BE6" w:rsidRPr="00264648" w:rsidRDefault="00D83BE6">
      <w:pPr>
        <w:rPr>
          <w:rFonts w:ascii="Arial" w:hAnsi="Arial" w:cs="Arial"/>
        </w:rPr>
      </w:pPr>
    </w:p>
    <w:p w14:paraId="343C1191" w14:textId="77777777" w:rsidR="000C7642" w:rsidRPr="00264648" w:rsidRDefault="000C7642" w:rsidP="000C7642">
      <w:pPr>
        <w:contextualSpacing/>
        <w:rPr>
          <w:rFonts w:ascii="Arial" w:hAnsi="Arial" w:cs="Arial"/>
        </w:rPr>
      </w:pPr>
      <w:r w:rsidRPr="00264648">
        <w:rPr>
          <w:rFonts w:ascii="Arial" w:hAnsi="Arial" w:cs="Arial"/>
        </w:rPr>
        <w:lastRenderedPageBreak/>
        <w:t>QUOTE: “He has endeavored, in every way that he could, to destroy her confidence in her own powers, to lessen her self- respect, and to make her willing to lead a dependent and abject to life.”</w:t>
      </w:r>
    </w:p>
    <w:p w14:paraId="7F7AB9F2" w14:textId="77777777" w:rsidR="000C7642" w:rsidRPr="00264648" w:rsidRDefault="000C7642" w:rsidP="000C7642">
      <w:pPr>
        <w:contextualSpacing/>
        <w:rPr>
          <w:rFonts w:ascii="Arial" w:hAnsi="Arial" w:cs="Arial"/>
        </w:rPr>
      </w:pPr>
    </w:p>
    <w:p w14:paraId="223C63B0" w14:textId="77777777" w:rsidR="000C7642" w:rsidRPr="00264648" w:rsidRDefault="000C7642" w:rsidP="000C7642">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Elizabeth Cady </w:t>
      </w:r>
      <w:proofErr w:type="spellStart"/>
      <w:r w:rsidRPr="00264648">
        <w:rPr>
          <w:rFonts w:ascii="Arial" w:hAnsi="Arial" w:cs="Arial"/>
        </w:rPr>
        <w:t>Staton</w:t>
      </w:r>
      <w:proofErr w:type="spellEnd"/>
      <w:r w:rsidRPr="00264648">
        <w:rPr>
          <w:rFonts w:ascii="Arial" w:hAnsi="Arial" w:cs="Arial"/>
        </w:rPr>
        <w:t xml:space="preserve">                    TITLE :            Declaration of Sentiments                         BOOK/VOL/PAGE# (IF APPLICABLE): Vol. B Pg. 2479</w:t>
      </w:r>
    </w:p>
    <w:p w14:paraId="3F156E7A" w14:textId="2674DBBB" w:rsidR="000C7642" w:rsidRPr="00264648" w:rsidRDefault="000C7642">
      <w:pPr>
        <w:rPr>
          <w:rFonts w:ascii="Arial" w:hAnsi="Arial" w:cs="Arial"/>
        </w:rPr>
      </w:pPr>
    </w:p>
    <w:p w14:paraId="31015C2D" w14:textId="77777777" w:rsidR="001D1597" w:rsidRPr="00264648" w:rsidRDefault="001D1597" w:rsidP="001D1597">
      <w:pPr>
        <w:contextualSpacing/>
        <w:rPr>
          <w:rFonts w:ascii="Arial" w:hAnsi="Arial" w:cs="Arial"/>
        </w:rPr>
      </w:pPr>
      <w:r w:rsidRPr="00264648">
        <w:rPr>
          <w:rFonts w:ascii="Arial" w:hAnsi="Arial" w:cs="Arial"/>
        </w:rPr>
        <w:t xml:space="preserve">QUOTE:” I always had the praise o` raisin the tallest and fattest, and sassiest gals in all America. They can out-run, out-jump, out-fight, and out-scream any </w:t>
      </w:r>
      <w:proofErr w:type="spellStart"/>
      <w:r w:rsidRPr="00264648">
        <w:rPr>
          <w:rFonts w:ascii="Arial" w:hAnsi="Arial" w:cs="Arial"/>
        </w:rPr>
        <w:t>critur</w:t>
      </w:r>
      <w:proofErr w:type="spellEnd"/>
      <w:r w:rsidRPr="00264648">
        <w:rPr>
          <w:rFonts w:ascii="Arial" w:hAnsi="Arial" w:cs="Arial"/>
        </w:rPr>
        <w:t xml:space="preserve"> in creation; and for </w:t>
      </w:r>
      <w:proofErr w:type="spellStart"/>
      <w:r w:rsidRPr="00264648">
        <w:rPr>
          <w:rFonts w:ascii="Arial" w:hAnsi="Arial" w:cs="Arial"/>
        </w:rPr>
        <w:t>scratchin</w:t>
      </w:r>
      <w:proofErr w:type="spellEnd"/>
      <w:r w:rsidRPr="00264648">
        <w:rPr>
          <w:rFonts w:ascii="Arial" w:hAnsi="Arial" w:cs="Arial"/>
        </w:rPr>
        <w:t>; thar`s not a hungry painter, or a patent horse-rake can hold a claw to `</w:t>
      </w:r>
      <w:proofErr w:type="spellStart"/>
      <w:r w:rsidRPr="00264648">
        <w:rPr>
          <w:rFonts w:ascii="Arial" w:hAnsi="Arial" w:cs="Arial"/>
        </w:rPr>
        <w:t>em</w:t>
      </w:r>
      <w:proofErr w:type="spellEnd"/>
      <w:r w:rsidRPr="00264648">
        <w:rPr>
          <w:rFonts w:ascii="Arial" w:hAnsi="Arial" w:cs="Arial"/>
        </w:rPr>
        <w:t>”</w:t>
      </w:r>
    </w:p>
    <w:p w14:paraId="1C3A0A55" w14:textId="77777777" w:rsidR="001D1597" w:rsidRPr="00264648" w:rsidRDefault="001D1597" w:rsidP="001D1597">
      <w:pPr>
        <w:contextualSpacing/>
        <w:rPr>
          <w:rFonts w:ascii="Arial" w:hAnsi="Arial" w:cs="Arial"/>
        </w:rPr>
      </w:pPr>
    </w:p>
    <w:p w14:paraId="6C1E5F8F" w14:textId="1D6621B3" w:rsidR="001D1597" w:rsidRPr="00264648" w:rsidRDefault="001D1597">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Davy Crockett                    TITLE : Crockett’s Daughters , Vol B, Pg2490                                BOOK/VOL/PAGE# (IF APPLICABLE):</w:t>
      </w:r>
    </w:p>
    <w:p w14:paraId="4365BC9B" w14:textId="77777777" w:rsidR="001D1597" w:rsidRPr="00264648" w:rsidRDefault="001D1597">
      <w:pPr>
        <w:rPr>
          <w:rFonts w:ascii="Arial" w:hAnsi="Arial" w:cs="Arial"/>
        </w:rPr>
      </w:pPr>
    </w:p>
    <w:p w14:paraId="3FDB7952" w14:textId="77777777" w:rsidR="000C7642" w:rsidRPr="00264648" w:rsidRDefault="000C7642" w:rsidP="000C7642">
      <w:pPr>
        <w:contextualSpacing/>
        <w:rPr>
          <w:rFonts w:ascii="Arial" w:hAnsi="Arial" w:cs="Arial"/>
        </w:rPr>
      </w:pPr>
      <w:r w:rsidRPr="00264648">
        <w:rPr>
          <w:rFonts w:ascii="Arial" w:hAnsi="Arial" w:cs="Arial"/>
        </w:rPr>
        <w:t>QUOTE: “The whole neighborhood abounds with local tales, haunted spots, and twilight superstitions; stars shoot and meteors glare oftener across the valley than in any other part of the country, and the nightmare with her ninefold, seems to make it the favorite scene of her gambols.”</w:t>
      </w:r>
    </w:p>
    <w:p w14:paraId="61CA08D1" w14:textId="77777777" w:rsidR="000C7642" w:rsidRPr="00264648" w:rsidRDefault="000C7642" w:rsidP="000C7642">
      <w:pPr>
        <w:contextualSpacing/>
        <w:rPr>
          <w:rFonts w:ascii="Arial" w:hAnsi="Arial" w:cs="Arial"/>
        </w:rPr>
      </w:pPr>
    </w:p>
    <w:p w14:paraId="1EC12573" w14:textId="77777777" w:rsidR="000C7642" w:rsidRPr="00264648" w:rsidRDefault="000C7642" w:rsidP="000C7642">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Washington Irving              TITLE :                      The Legend of Sleepy Hollow              BOOK/VOL/PAGE# (IF APPLICABLE): Vol. Pg. 2520</w:t>
      </w:r>
    </w:p>
    <w:p w14:paraId="1082AE35" w14:textId="4E94491A" w:rsidR="000C7642" w:rsidRPr="00264648" w:rsidRDefault="000C7642">
      <w:pPr>
        <w:rPr>
          <w:rFonts w:ascii="Arial" w:hAnsi="Arial" w:cs="Arial"/>
        </w:rPr>
      </w:pPr>
    </w:p>
    <w:p w14:paraId="13462EC0" w14:textId="77777777" w:rsidR="001D1597" w:rsidRPr="00264648" w:rsidRDefault="001D1597" w:rsidP="001D1597">
      <w:pPr>
        <w:contextualSpacing/>
        <w:rPr>
          <w:rFonts w:ascii="Arial" w:hAnsi="Arial" w:cs="Arial"/>
        </w:rPr>
      </w:pPr>
      <w:r w:rsidRPr="00264648">
        <w:rPr>
          <w:rFonts w:ascii="Arial" w:hAnsi="Arial" w:cs="Arial"/>
        </w:rPr>
        <w:t>QUOTE: The letter states that young Matthews had been left in charge of the farm; that he gave an order to the servant, which was disobeyed, when he proceeded to the house, obtained a gun, and, returning, shot the servant.</w:t>
      </w:r>
    </w:p>
    <w:p w14:paraId="067C37D9" w14:textId="77777777" w:rsidR="001D1597" w:rsidRPr="00264648" w:rsidRDefault="001D1597" w:rsidP="001D1597">
      <w:pPr>
        <w:contextualSpacing/>
        <w:rPr>
          <w:rFonts w:ascii="Arial" w:hAnsi="Arial" w:cs="Arial"/>
        </w:rPr>
      </w:pPr>
    </w:p>
    <w:p w14:paraId="667726DE" w14:textId="77777777" w:rsidR="001D1597" w:rsidRPr="00264648" w:rsidRDefault="001D1597" w:rsidP="001D1597">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Narrative of the Life of Frederick Douglass, and American  Slave                                 BOOK/VOL/PAGE# (IF APPLICABLE): The Heath Anthology of American Literature/Vol B/ Pg#2168</w:t>
      </w:r>
    </w:p>
    <w:p w14:paraId="435C1D43" w14:textId="77777777" w:rsidR="000C7642" w:rsidRPr="00264648" w:rsidRDefault="000C7642">
      <w:pPr>
        <w:rPr>
          <w:rFonts w:ascii="Arial" w:hAnsi="Arial" w:cs="Arial"/>
        </w:rPr>
      </w:pPr>
    </w:p>
    <w:p w14:paraId="51FD762E" w14:textId="77777777" w:rsidR="00AB6A16" w:rsidRPr="00264648" w:rsidRDefault="00AB6A16" w:rsidP="00AB6A16">
      <w:pPr>
        <w:contextualSpacing/>
        <w:rPr>
          <w:rFonts w:ascii="Arial" w:hAnsi="Arial" w:cs="Arial"/>
        </w:rPr>
      </w:pPr>
      <w:r w:rsidRPr="00264648">
        <w:rPr>
          <w:rFonts w:ascii="Arial" w:hAnsi="Arial" w:cs="Arial"/>
        </w:rPr>
        <w:t xml:space="preserve">QUOTE: Frequently, before the child has reached its twelfth month, its mother is taken from it, and hired out on some farm a considerable distance off, and the child is placed under the care of an old woman, too old for field labor. For what this separation is done, I do not know, unless it be to hinder development of the child’s affection toward its mother, and to blunt and destroy the natural affection of the mother for the child. This is the inevitable result. </w:t>
      </w:r>
    </w:p>
    <w:p w14:paraId="03ABA1B9" w14:textId="77777777" w:rsidR="00AB6A16" w:rsidRPr="00264648" w:rsidRDefault="00AB6A16" w:rsidP="00AB6A16">
      <w:pPr>
        <w:contextualSpacing/>
        <w:rPr>
          <w:rFonts w:ascii="Arial" w:hAnsi="Arial" w:cs="Arial"/>
        </w:rPr>
      </w:pPr>
    </w:p>
    <w:p w14:paraId="6A67F5F8" w14:textId="77777777" w:rsidR="00AB6A16" w:rsidRPr="00264648" w:rsidRDefault="00AB6A16" w:rsidP="00AB6A1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Narrative of the life of Frederick Douglass, an American slave                                    BOOK/VOL/PAGE# (IF APPLICABLE): Vol B. page 2171</w:t>
      </w:r>
    </w:p>
    <w:p w14:paraId="31541B0A" w14:textId="77777777" w:rsidR="00AB6A16" w:rsidRPr="00264648" w:rsidRDefault="00AB6A16" w:rsidP="00AB6A16">
      <w:pPr>
        <w:contextualSpacing/>
        <w:rPr>
          <w:rFonts w:ascii="Arial" w:hAnsi="Arial" w:cs="Arial"/>
        </w:rPr>
      </w:pPr>
    </w:p>
    <w:p w14:paraId="6943FF62" w14:textId="77777777" w:rsidR="000C7642" w:rsidRPr="00264648" w:rsidRDefault="000C7642" w:rsidP="000C7642">
      <w:pPr>
        <w:contextualSpacing/>
        <w:rPr>
          <w:rFonts w:ascii="Arial" w:hAnsi="Arial" w:cs="Arial"/>
        </w:rPr>
      </w:pPr>
      <w:r w:rsidRPr="00264648">
        <w:rPr>
          <w:rFonts w:ascii="Arial" w:hAnsi="Arial" w:cs="Arial"/>
        </w:rPr>
        <w:t xml:space="preserve">QUOTE: </w:t>
      </w:r>
      <w:r w:rsidRPr="00264648">
        <w:rPr>
          <w:rFonts w:ascii="Arial" w:hAnsi="Arial" w:cs="Arial"/>
          <w:color w:val="000000" w:themeColor="text1"/>
        </w:rPr>
        <w:t>“All of these lived at the Great House Farm, and enjoyed the luxury of whipping the servants when they please, from old Barney down to William Wilkes, the coach-driver.”</w:t>
      </w:r>
    </w:p>
    <w:p w14:paraId="70A94850" w14:textId="77777777" w:rsidR="000C7642" w:rsidRPr="00264648" w:rsidRDefault="000C7642" w:rsidP="000C7642">
      <w:pPr>
        <w:contextualSpacing/>
        <w:rPr>
          <w:rFonts w:ascii="Arial" w:hAnsi="Arial" w:cs="Arial"/>
        </w:rPr>
      </w:pPr>
    </w:p>
    <w:p w14:paraId="29480C9D" w14:textId="77777777" w:rsidR="000C7642" w:rsidRPr="00264648" w:rsidRDefault="000C7642" w:rsidP="000C7642">
      <w:pPr>
        <w:contextualSpacing/>
        <w:rPr>
          <w:rFonts w:ascii="Arial" w:hAnsi="Arial" w:cs="Arial"/>
        </w:rPr>
      </w:pPr>
      <w:r w:rsidRPr="00264648">
        <w:rPr>
          <w:rFonts w:ascii="Arial" w:hAnsi="Arial" w:cs="Arial"/>
        </w:rPr>
        <w:lastRenderedPageBreak/>
        <w:t xml:space="preserve">SOURCE: </w:t>
      </w:r>
      <w:proofErr w:type="gramStart"/>
      <w:r w:rsidRPr="00264648">
        <w:rPr>
          <w:rFonts w:ascii="Arial" w:hAnsi="Arial" w:cs="Arial"/>
        </w:rPr>
        <w:t>AUTHOR :</w:t>
      </w:r>
      <w:proofErr w:type="gramEnd"/>
      <w:r w:rsidRPr="00264648">
        <w:rPr>
          <w:rFonts w:ascii="Arial" w:hAnsi="Arial" w:cs="Arial"/>
        </w:rPr>
        <w:t xml:space="preserve">  </w:t>
      </w:r>
      <w:r w:rsidRPr="00264648">
        <w:rPr>
          <w:rFonts w:ascii="Arial" w:hAnsi="Arial" w:cs="Arial"/>
          <w:color w:val="000000" w:themeColor="text1"/>
        </w:rPr>
        <w:t>Fredrick Douglass</w:t>
      </w:r>
      <w:r w:rsidRPr="00264648">
        <w:rPr>
          <w:rFonts w:ascii="Arial" w:hAnsi="Arial" w:cs="Arial"/>
        </w:rPr>
        <w:t xml:space="preserve">              TITLE :             </w:t>
      </w:r>
      <w:r w:rsidRPr="00264648">
        <w:rPr>
          <w:rFonts w:ascii="Arial" w:hAnsi="Arial" w:cs="Arial"/>
          <w:i/>
          <w:iCs/>
          <w:color w:val="000000" w:themeColor="text1"/>
        </w:rPr>
        <w:t>Narrative of the Life of Fredrick Douglass, an American Slave</w:t>
      </w:r>
      <w:r w:rsidRPr="00264648">
        <w:rPr>
          <w:rFonts w:ascii="Arial" w:hAnsi="Arial" w:cs="Arial"/>
        </w:rPr>
        <w:t xml:space="preserve">                       BOOK/VOL/PAGE# (IF APPLICABLE): </w:t>
      </w:r>
      <w:r w:rsidRPr="00264648">
        <w:rPr>
          <w:rFonts w:ascii="Arial" w:hAnsi="Arial" w:cs="Arial"/>
          <w:color w:val="000000" w:themeColor="text1"/>
        </w:rPr>
        <w:t>Vol. B. Pg. 2179</w:t>
      </w:r>
    </w:p>
    <w:p w14:paraId="53A7012B" w14:textId="48E4A65D" w:rsidR="00936CD7" w:rsidRPr="00264648" w:rsidRDefault="00936CD7">
      <w:pPr>
        <w:rPr>
          <w:rFonts w:ascii="Arial" w:hAnsi="Arial" w:cs="Arial"/>
        </w:rPr>
      </w:pPr>
    </w:p>
    <w:p w14:paraId="00D2842E" w14:textId="277B873A" w:rsidR="00162D68" w:rsidRPr="00264648" w:rsidRDefault="00162D68" w:rsidP="00162D68">
      <w:pPr>
        <w:rPr>
          <w:rFonts w:ascii="Arial" w:hAnsi="Arial" w:cs="Arial"/>
        </w:rPr>
      </w:pPr>
      <w:r w:rsidRPr="00264648">
        <w:rPr>
          <w:rFonts w:ascii="Arial" w:hAnsi="Arial" w:cs="Arial"/>
        </w:rPr>
        <w:t>QUOTE:</w:t>
      </w:r>
      <w:r w:rsidR="00A55BDB" w:rsidRPr="00264648">
        <w:rPr>
          <w:rFonts w:ascii="Arial" w:hAnsi="Arial" w:cs="Arial"/>
        </w:rPr>
        <w:t xml:space="preserve"> I would at times feel that learning to read and had been a curse rather than a blessing.</w:t>
      </w:r>
    </w:p>
    <w:p w14:paraId="68518A28" w14:textId="77777777" w:rsidR="00162D68" w:rsidRPr="00264648" w:rsidRDefault="00162D68" w:rsidP="00162D68">
      <w:pPr>
        <w:rPr>
          <w:rFonts w:ascii="Arial" w:hAnsi="Arial" w:cs="Arial"/>
        </w:rPr>
      </w:pPr>
    </w:p>
    <w:p w14:paraId="61CB48C7" w14:textId="21483CE8" w:rsidR="00162D68" w:rsidRPr="00264648" w:rsidRDefault="00162D68" w:rsidP="00162D68">
      <w:pPr>
        <w:rPr>
          <w:rFonts w:ascii="Arial" w:hAnsi="Arial" w:cs="Arial"/>
        </w:rPr>
      </w:pPr>
      <w:r w:rsidRPr="00264648">
        <w:rPr>
          <w:rFonts w:ascii="Arial" w:hAnsi="Arial" w:cs="Arial"/>
        </w:rPr>
        <w:t xml:space="preserve">SOURCE:  Frederick Douglass </w:t>
      </w:r>
      <w:r w:rsidRPr="00264648">
        <w:rPr>
          <w:rFonts w:ascii="Arial" w:hAnsi="Arial" w:cs="Arial"/>
          <w:i/>
          <w:iCs/>
        </w:rPr>
        <w:t>Narrative of the Life of Frederick Douglass, an American Slave</w:t>
      </w:r>
    </w:p>
    <w:p w14:paraId="3D9A28C4" w14:textId="62EA5112" w:rsidR="00162D68" w:rsidRPr="00264648" w:rsidRDefault="00162D68" w:rsidP="00162D68">
      <w:pPr>
        <w:rPr>
          <w:rFonts w:ascii="Arial" w:hAnsi="Arial" w:cs="Arial"/>
        </w:rPr>
      </w:pPr>
    </w:p>
    <w:p w14:paraId="720A8224" w14:textId="77777777" w:rsidR="000C7642" w:rsidRPr="00264648" w:rsidRDefault="000C7642" w:rsidP="000C7642">
      <w:pPr>
        <w:contextualSpacing/>
        <w:rPr>
          <w:rFonts w:ascii="Arial" w:hAnsi="Arial" w:cs="Arial"/>
        </w:rPr>
      </w:pPr>
      <w:r w:rsidRPr="00264648">
        <w:rPr>
          <w:rFonts w:ascii="Arial" w:hAnsi="Arial" w:cs="Arial"/>
        </w:rPr>
        <w:t>QUOTE: “But, such is not the state of the case. I say it with a sad sense of the disparity between us. I am not included within the pale of this glorious anniversary! Your high independence only reveals the immeasurable distance between us”</w:t>
      </w:r>
    </w:p>
    <w:p w14:paraId="182FA19B" w14:textId="77777777" w:rsidR="000C7642" w:rsidRPr="00264648" w:rsidRDefault="000C7642" w:rsidP="000C7642">
      <w:pPr>
        <w:contextualSpacing/>
        <w:rPr>
          <w:rFonts w:ascii="Arial" w:hAnsi="Arial" w:cs="Arial"/>
        </w:rPr>
      </w:pPr>
    </w:p>
    <w:p w14:paraId="52350AFC" w14:textId="0E4C3A52" w:rsidR="000C7642" w:rsidRPr="00264648" w:rsidRDefault="000C7642" w:rsidP="00162D68">
      <w:pPr>
        <w:contextualSpacing/>
        <w:rPr>
          <w:rFonts w:ascii="Arial" w:hAnsi="Arial" w:cs="Arial"/>
        </w:rPr>
      </w:pPr>
      <w:r w:rsidRPr="00264648">
        <w:rPr>
          <w:rFonts w:ascii="Arial" w:hAnsi="Arial" w:cs="Arial"/>
        </w:rPr>
        <w:t>SOURCE: AUTHOR:    Fredrick Douglas                      TITLE:             What to the slave is the Fourth of July, Vol B, Pg.2241                BOOK/VOL/PAGE# (IF APPLICABLE):</w:t>
      </w:r>
    </w:p>
    <w:p w14:paraId="2C8B2B57" w14:textId="0AF77574" w:rsidR="000C7642" w:rsidRPr="00264648" w:rsidRDefault="000C7642" w:rsidP="00162D68">
      <w:pPr>
        <w:rPr>
          <w:rFonts w:ascii="Arial" w:hAnsi="Arial" w:cs="Arial"/>
        </w:rPr>
      </w:pPr>
    </w:p>
    <w:p w14:paraId="02E7D394" w14:textId="77777777" w:rsidR="00E72C41" w:rsidRPr="00264648" w:rsidRDefault="00E72C41" w:rsidP="00E72C41">
      <w:pPr>
        <w:contextualSpacing/>
        <w:rPr>
          <w:rFonts w:ascii="Arial" w:hAnsi="Arial" w:cs="Arial"/>
        </w:rPr>
      </w:pPr>
      <w:r w:rsidRPr="00264648">
        <w:rPr>
          <w:rFonts w:ascii="Arial" w:hAnsi="Arial" w:cs="Arial"/>
        </w:rPr>
        <w:t>QUOTE: This celebration also marks the beginning of another year of your national life; and reminds you that the Republic of America is now 76 years old. I am glad, fellow-citizens, that your nation is so young.</w:t>
      </w:r>
    </w:p>
    <w:p w14:paraId="12AC7BF5" w14:textId="77777777" w:rsidR="00E72C41" w:rsidRPr="00264648" w:rsidRDefault="00E72C41" w:rsidP="00E72C41">
      <w:pPr>
        <w:contextualSpacing/>
        <w:rPr>
          <w:rFonts w:ascii="Arial" w:hAnsi="Arial" w:cs="Arial"/>
        </w:rPr>
      </w:pPr>
    </w:p>
    <w:p w14:paraId="7E1C1967" w14:textId="77777777" w:rsidR="00E72C41" w:rsidRPr="00264648" w:rsidRDefault="00E72C41" w:rsidP="00E72C41">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to the Slave is the Fourth of July                                   BOOK/VOL/PAGE# (IF APPLICABLE): The Heath Anthology of American Literature/Vol B/ Pg#2235</w:t>
      </w:r>
    </w:p>
    <w:p w14:paraId="52618994" w14:textId="77777777" w:rsidR="00E72C41" w:rsidRPr="00264648" w:rsidRDefault="00E72C41" w:rsidP="00162D68">
      <w:pPr>
        <w:rPr>
          <w:rFonts w:ascii="Arial" w:hAnsi="Arial" w:cs="Arial"/>
        </w:rPr>
      </w:pPr>
    </w:p>
    <w:p w14:paraId="0C9FA998" w14:textId="77777777" w:rsidR="004F5496" w:rsidRPr="00264648" w:rsidRDefault="004F5496" w:rsidP="004F5496">
      <w:pPr>
        <w:contextualSpacing/>
        <w:rPr>
          <w:rFonts w:ascii="Arial" w:hAnsi="Arial" w:cs="Arial"/>
        </w:rPr>
      </w:pPr>
      <w:r w:rsidRPr="00264648">
        <w:rPr>
          <w:rFonts w:ascii="Arial" w:hAnsi="Arial" w:cs="Arial"/>
        </w:rPr>
        <w:t xml:space="preserve">QUOTE: Fellow-citizens; above your national, </w:t>
      </w:r>
      <w:proofErr w:type="spellStart"/>
      <w:r w:rsidRPr="00264648">
        <w:rPr>
          <w:rFonts w:ascii="Arial" w:hAnsi="Arial" w:cs="Arial"/>
        </w:rPr>
        <w:t>tumultous</w:t>
      </w:r>
      <w:proofErr w:type="spellEnd"/>
      <w:r w:rsidRPr="00264648">
        <w:rPr>
          <w:rFonts w:ascii="Arial" w:hAnsi="Arial" w:cs="Arial"/>
        </w:rPr>
        <w:t xml:space="preserve"> joy, I hear the mournful wail of millions! whose chains, heavy and grievous yesterday, are, to-day, rendered more intolerable by the jubilee shouts that reach them. If I do for-get, if I do not faithfully remember those bleeding children of sorrow this day, "may my right hand forget her cunning, and may my tongue cleave to the roof of my mouth!" To forget them, to pass lightly over their wrongs, and to chime in with the popular theme, would be treason most scandalous and shocking, and would make me a reproach before God and the world.</w:t>
      </w:r>
    </w:p>
    <w:p w14:paraId="6439ECCE" w14:textId="77777777" w:rsidR="004F5496" w:rsidRPr="00264648" w:rsidRDefault="004F5496" w:rsidP="004F5496">
      <w:pPr>
        <w:contextualSpacing/>
        <w:rPr>
          <w:rFonts w:ascii="Arial" w:hAnsi="Arial" w:cs="Arial"/>
        </w:rPr>
      </w:pPr>
    </w:p>
    <w:p w14:paraId="1D3E8AB5" w14:textId="77777777" w:rsidR="004F5496" w:rsidRPr="00264648" w:rsidRDefault="004F5496" w:rsidP="004F5496">
      <w:pPr>
        <w:contextualSpacing/>
        <w:rPr>
          <w:rFonts w:ascii="Arial" w:hAnsi="Arial" w:cs="Arial"/>
        </w:rPr>
      </w:pPr>
      <w:r w:rsidRPr="00264648">
        <w:rPr>
          <w:rFonts w:ascii="Arial" w:hAnsi="Arial" w:cs="Arial"/>
        </w:rPr>
        <w:t xml:space="preserve">SOURCE: Frederick Douglass. </w:t>
      </w:r>
      <w:r w:rsidRPr="00264648">
        <w:rPr>
          <w:rFonts w:ascii="Arial" w:hAnsi="Arial" w:cs="Arial"/>
          <w:i/>
          <w:iCs/>
        </w:rPr>
        <w:t xml:space="preserve">What to the Slave Is the Fourth of July? </w:t>
      </w:r>
      <w:r w:rsidRPr="00264648">
        <w:rPr>
          <w:rFonts w:ascii="Arial" w:hAnsi="Arial" w:cs="Arial"/>
        </w:rPr>
        <w:t>Vol B. Pg. 2242</w:t>
      </w:r>
    </w:p>
    <w:p w14:paraId="4920DBDE" w14:textId="35CB6FB3" w:rsidR="004F5496" w:rsidRPr="00264648" w:rsidRDefault="004F5496" w:rsidP="00162D68">
      <w:pPr>
        <w:rPr>
          <w:rFonts w:ascii="Arial" w:hAnsi="Arial" w:cs="Arial"/>
        </w:rPr>
      </w:pPr>
    </w:p>
    <w:p w14:paraId="7BFEAB0A" w14:textId="77777777" w:rsidR="000C7642" w:rsidRPr="00264648" w:rsidRDefault="000C7642" w:rsidP="000C7642">
      <w:pPr>
        <w:contextualSpacing/>
        <w:rPr>
          <w:rFonts w:ascii="Arial" w:hAnsi="Arial" w:cs="Arial"/>
        </w:rPr>
      </w:pPr>
      <w:r w:rsidRPr="00264648">
        <w:rPr>
          <w:rFonts w:ascii="Arial" w:hAnsi="Arial" w:cs="Arial"/>
        </w:rPr>
        <w:t xml:space="preserve">QUOTE: “He who will, intelligently, lay down his life for his country, is a man whom it is not in human nature to despise.” </w:t>
      </w:r>
    </w:p>
    <w:p w14:paraId="73F489B4" w14:textId="77777777" w:rsidR="000C7642" w:rsidRPr="00264648" w:rsidRDefault="000C7642" w:rsidP="000C7642">
      <w:pPr>
        <w:contextualSpacing/>
        <w:rPr>
          <w:rFonts w:ascii="Arial" w:hAnsi="Arial" w:cs="Arial"/>
        </w:rPr>
      </w:pPr>
    </w:p>
    <w:p w14:paraId="0753BC59" w14:textId="77777777" w:rsidR="000C7642" w:rsidRPr="00264648" w:rsidRDefault="000C7642" w:rsidP="000C7642">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Fredrick Douglass            TITLE :                   What to the Slave Is the Fourth of July?                 BOOK/VOL/PAGE# (IF APPLICABLE): Vol B. Pg. 2239</w:t>
      </w:r>
    </w:p>
    <w:p w14:paraId="5888F8D2" w14:textId="69311D9D" w:rsidR="000C7642" w:rsidRPr="00264648" w:rsidRDefault="000C7642" w:rsidP="00162D68">
      <w:pPr>
        <w:rPr>
          <w:rFonts w:ascii="Arial" w:hAnsi="Arial" w:cs="Arial"/>
        </w:rPr>
      </w:pPr>
    </w:p>
    <w:p w14:paraId="5BAC3BE4" w14:textId="77777777" w:rsidR="00264648" w:rsidRPr="00264648" w:rsidRDefault="00264648" w:rsidP="00264648">
      <w:pPr>
        <w:contextualSpacing/>
        <w:rPr>
          <w:rFonts w:ascii="Arial" w:hAnsi="Arial" w:cs="Arial"/>
        </w:rPr>
      </w:pPr>
      <w:r w:rsidRPr="00264648">
        <w:rPr>
          <w:rFonts w:ascii="Arial" w:hAnsi="Arial" w:cs="Arial"/>
        </w:rPr>
        <w:t>QUOTE: Are the great principles of political freedom and of natural justice, embodied in the Declaration of Independence, extended to us?</w:t>
      </w:r>
    </w:p>
    <w:p w14:paraId="79826F78" w14:textId="77777777" w:rsidR="00264648" w:rsidRPr="00264648" w:rsidRDefault="00264648" w:rsidP="00264648">
      <w:pPr>
        <w:contextualSpacing/>
        <w:rPr>
          <w:rFonts w:ascii="Arial" w:hAnsi="Arial" w:cs="Arial"/>
        </w:rPr>
      </w:pPr>
    </w:p>
    <w:p w14:paraId="1BFB400A" w14:textId="3F65B042" w:rsidR="00264648" w:rsidRPr="00264648" w:rsidRDefault="00264648" w:rsidP="00264648">
      <w:pPr>
        <w:contextualSpacing/>
        <w:rPr>
          <w:rFonts w:ascii="Arial" w:hAnsi="Arial" w:cs="Arial"/>
        </w:rPr>
      </w:pPr>
      <w:r w:rsidRPr="00264648">
        <w:rPr>
          <w:rFonts w:ascii="Arial" w:hAnsi="Arial" w:cs="Arial"/>
        </w:rPr>
        <w:lastRenderedPageBreak/>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to the Slave Is the Fourth of </w:t>
      </w:r>
      <w:proofErr w:type="spellStart"/>
      <w:r w:rsidRPr="00264648">
        <w:rPr>
          <w:rFonts w:ascii="Arial" w:hAnsi="Arial" w:cs="Arial"/>
        </w:rPr>
        <w:t>July?BOOK</w:t>
      </w:r>
      <w:proofErr w:type="spellEnd"/>
      <w:r w:rsidRPr="00264648">
        <w:rPr>
          <w:rFonts w:ascii="Arial" w:hAnsi="Arial" w:cs="Arial"/>
        </w:rPr>
        <w:t>/VOL/PAGE# (IF APPLICABLE): The Heath Anthology of American Literature/Vol B/ Pg#2241</w:t>
      </w:r>
    </w:p>
    <w:p w14:paraId="0C9C416D" w14:textId="77777777" w:rsidR="00264648" w:rsidRPr="00264648" w:rsidRDefault="00264648" w:rsidP="00264648">
      <w:pPr>
        <w:contextualSpacing/>
        <w:rPr>
          <w:rFonts w:ascii="Arial" w:hAnsi="Arial" w:cs="Arial"/>
        </w:rPr>
      </w:pPr>
    </w:p>
    <w:p w14:paraId="61869BF5" w14:textId="74BA279F" w:rsidR="00264648" w:rsidRPr="00264648" w:rsidRDefault="00264648" w:rsidP="00264648">
      <w:pPr>
        <w:contextualSpacing/>
        <w:rPr>
          <w:rFonts w:ascii="Arial" w:hAnsi="Arial" w:cs="Arial"/>
        </w:rPr>
      </w:pPr>
      <w:r w:rsidRPr="00264648">
        <w:rPr>
          <w:rFonts w:ascii="Arial" w:hAnsi="Arial" w:cs="Arial"/>
        </w:rPr>
        <w:t>QUOTE: Fellow-citizens; above your national, tumultuous joy, I hear the mournful wail of millions! Whose chains, heavy and grievous yesterday, are, to-day, rendered more intolerable by the jubilee shouts that reach them.</w:t>
      </w:r>
    </w:p>
    <w:p w14:paraId="0419EA0A" w14:textId="77777777" w:rsidR="00264648" w:rsidRPr="00264648" w:rsidRDefault="00264648" w:rsidP="00264648">
      <w:pPr>
        <w:contextualSpacing/>
        <w:rPr>
          <w:rFonts w:ascii="Arial" w:hAnsi="Arial" w:cs="Arial"/>
        </w:rPr>
      </w:pPr>
    </w:p>
    <w:p w14:paraId="7134218D" w14:textId="7CF63493" w:rsidR="00264648" w:rsidRPr="00264648" w:rsidRDefault="00264648" w:rsidP="0026464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to the Slave Is the Fourth of </w:t>
      </w:r>
      <w:proofErr w:type="spellStart"/>
      <w:r w:rsidRPr="00264648">
        <w:rPr>
          <w:rFonts w:ascii="Arial" w:hAnsi="Arial" w:cs="Arial"/>
        </w:rPr>
        <w:t>July?BOOK</w:t>
      </w:r>
      <w:proofErr w:type="spellEnd"/>
      <w:r w:rsidRPr="00264648">
        <w:rPr>
          <w:rFonts w:ascii="Arial" w:hAnsi="Arial" w:cs="Arial"/>
        </w:rPr>
        <w:t>/VOL/PAGE# (IF APPLICABLE):</w:t>
      </w:r>
    </w:p>
    <w:p w14:paraId="77F80698" w14:textId="77777777" w:rsidR="00264648" w:rsidRPr="00264648" w:rsidRDefault="00264648" w:rsidP="00264648">
      <w:pPr>
        <w:contextualSpacing/>
        <w:rPr>
          <w:rFonts w:ascii="Arial" w:hAnsi="Arial" w:cs="Arial"/>
        </w:rPr>
      </w:pPr>
      <w:r w:rsidRPr="00264648">
        <w:rPr>
          <w:rFonts w:ascii="Arial" w:hAnsi="Arial" w:cs="Arial"/>
        </w:rPr>
        <w:t>The Heath Anthology of American Literature/Vol B/ Pg#2242</w:t>
      </w:r>
    </w:p>
    <w:p w14:paraId="0B1FA504" w14:textId="1C6ABEEC" w:rsidR="00264648" w:rsidRPr="00264648" w:rsidRDefault="00264648" w:rsidP="00264648">
      <w:pPr>
        <w:contextualSpacing/>
        <w:rPr>
          <w:rFonts w:ascii="Arial" w:hAnsi="Arial" w:cs="Arial"/>
        </w:rPr>
      </w:pPr>
    </w:p>
    <w:p w14:paraId="0256740E" w14:textId="77777777" w:rsidR="00264648" w:rsidRPr="00264648" w:rsidRDefault="00264648" w:rsidP="00264648">
      <w:pPr>
        <w:contextualSpacing/>
        <w:rPr>
          <w:rFonts w:ascii="Arial" w:hAnsi="Arial" w:cs="Arial"/>
        </w:rPr>
      </w:pPr>
      <w:r w:rsidRPr="00264648">
        <w:rPr>
          <w:rFonts w:ascii="Arial" w:hAnsi="Arial" w:cs="Arial"/>
        </w:rPr>
        <w:t>QUOTE: Feeling themselves harshly and unjustly treated by the home government, your fathers, like men of honesty, and men of spirit, earnestly sough redress.</w:t>
      </w:r>
    </w:p>
    <w:p w14:paraId="49AEED7D" w14:textId="77777777" w:rsidR="00264648" w:rsidRPr="00264648" w:rsidRDefault="00264648" w:rsidP="00264648">
      <w:pPr>
        <w:contextualSpacing/>
        <w:rPr>
          <w:rFonts w:ascii="Arial" w:hAnsi="Arial" w:cs="Arial"/>
        </w:rPr>
      </w:pPr>
    </w:p>
    <w:p w14:paraId="56D9BB4A" w14:textId="77777777" w:rsidR="00264648" w:rsidRPr="00264648" w:rsidRDefault="00264648" w:rsidP="0026464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to the slave is the Fourth of July                               BOOK/VOL/PAGE# (IF APPLICABLE): 2237</w:t>
      </w:r>
    </w:p>
    <w:p w14:paraId="462B3329" w14:textId="7B03A137" w:rsidR="00264648" w:rsidRPr="00264648" w:rsidRDefault="00264648" w:rsidP="00264648">
      <w:pPr>
        <w:contextualSpacing/>
        <w:rPr>
          <w:rFonts w:ascii="Arial" w:hAnsi="Arial" w:cs="Arial"/>
        </w:rPr>
      </w:pPr>
    </w:p>
    <w:p w14:paraId="13221C01" w14:textId="77777777" w:rsidR="00264648" w:rsidRPr="00264648" w:rsidRDefault="00264648" w:rsidP="00264648">
      <w:pPr>
        <w:contextualSpacing/>
        <w:rPr>
          <w:rFonts w:ascii="Arial" w:hAnsi="Arial" w:cs="Arial"/>
        </w:rPr>
      </w:pPr>
      <w:r w:rsidRPr="00264648">
        <w:rPr>
          <w:rFonts w:ascii="Arial" w:hAnsi="Arial" w:cs="Arial"/>
        </w:rPr>
        <w:t>QUOTE: The fact is, ladies and gentlemen, the distance between this platform and the slave plantation, from which I escaped, is considerable and the difficulties to overcome in getting from the latter to the former are by no means slight</w:t>
      </w:r>
    </w:p>
    <w:p w14:paraId="1E991BF2" w14:textId="77777777" w:rsidR="00264648" w:rsidRPr="00264648" w:rsidRDefault="00264648" w:rsidP="00264648">
      <w:pPr>
        <w:contextualSpacing/>
        <w:rPr>
          <w:rFonts w:ascii="Arial" w:hAnsi="Arial" w:cs="Arial"/>
        </w:rPr>
      </w:pPr>
    </w:p>
    <w:p w14:paraId="72D1D4A0" w14:textId="77777777" w:rsidR="00264648" w:rsidRPr="00264648" w:rsidRDefault="00264648" w:rsidP="0026464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is the slave to the fourth of July                                 BOOK/VOL/PAGE# (IF APPLICABLE): 2236</w:t>
      </w:r>
    </w:p>
    <w:p w14:paraId="554CB9E8" w14:textId="7B84EE17" w:rsidR="00264648" w:rsidRPr="00264648" w:rsidRDefault="00264648" w:rsidP="00264648">
      <w:pPr>
        <w:contextualSpacing/>
        <w:rPr>
          <w:rFonts w:ascii="Arial" w:hAnsi="Arial" w:cs="Arial"/>
        </w:rPr>
      </w:pPr>
    </w:p>
    <w:p w14:paraId="580A3EF0" w14:textId="66122AE3" w:rsidR="00264648" w:rsidRPr="00264648" w:rsidRDefault="00264648" w:rsidP="00264648">
      <w:pPr>
        <w:contextualSpacing/>
        <w:rPr>
          <w:rFonts w:ascii="Arial" w:hAnsi="Arial" w:cs="Arial"/>
        </w:rPr>
      </w:pPr>
      <w:r w:rsidRPr="00264648">
        <w:rPr>
          <w:rFonts w:ascii="Arial" w:hAnsi="Arial" w:cs="Arial"/>
        </w:rPr>
        <w:t>QUOTE: By an act of the American Congress, not yet two years old, slavery has been nationalized in its most horrible and revolting form. By that act, Mason &amp; Dixon’s line has been obliterated; New York has become as Virginia; and the power to hold, hunt, and sell men, women, and children as slaves remains no longer a mere state institution.</w:t>
      </w:r>
    </w:p>
    <w:p w14:paraId="1C1D7364" w14:textId="77777777" w:rsidR="00264648" w:rsidRPr="00264648" w:rsidRDefault="00264648" w:rsidP="00264648">
      <w:pPr>
        <w:contextualSpacing/>
        <w:rPr>
          <w:rFonts w:ascii="Arial" w:hAnsi="Arial" w:cs="Arial"/>
        </w:rPr>
      </w:pPr>
    </w:p>
    <w:p w14:paraId="30E0783B" w14:textId="597D5554" w:rsidR="00264648" w:rsidRPr="00264648" w:rsidRDefault="00264648" w:rsidP="0026464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Frederick Douglass                        TITLE : What to the Slave Is the Fourth of </w:t>
      </w:r>
      <w:proofErr w:type="spellStart"/>
      <w:r w:rsidRPr="00264648">
        <w:rPr>
          <w:rFonts w:ascii="Arial" w:hAnsi="Arial" w:cs="Arial"/>
        </w:rPr>
        <w:t>July?BOOK</w:t>
      </w:r>
      <w:proofErr w:type="spellEnd"/>
      <w:r w:rsidRPr="00264648">
        <w:rPr>
          <w:rFonts w:ascii="Arial" w:hAnsi="Arial" w:cs="Arial"/>
        </w:rPr>
        <w:t>/VOL/PAGE# (IF APPLICABLE):</w:t>
      </w:r>
    </w:p>
    <w:p w14:paraId="2E712C0D" w14:textId="77777777" w:rsidR="00264648" w:rsidRPr="00264648" w:rsidRDefault="00264648" w:rsidP="00264648">
      <w:pPr>
        <w:contextualSpacing/>
        <w:rPr>
          <w:rFonts w:ascii="Arial" w:hAnsi="Arial" w:cs="Arial"/>
        </w:rPr>
      </w:pPr>
    </w:p>
    <w:p w14:paraId="2EB437E1" w14:textId="77777777" w:rsidR="000C7642" w:rsidRPr="00264648" w:rsidRDefault="000C7642" w:rsidP="000C7642">
      <w:pPr>
        <w:contextualSpacing/>
        <w:rPr>
          <w:rFonts w:ascii="Arial" w:hAnsi="Arial" w:cs="Arial"/>
        </w:rPr>
      </w:pPr>
      <w:r w:rsidRPr="00264648">
        <w:rPr>
          <w:rFonts w:ascii="Arial" w:hAnsi="Arial" w:cs="Arial"/>
        </w:rPr>
        <w:t xml:space="preserve">QUOTE: </w:t>
      </w:r>
      <w:r w:rsidRPr="00264648">
        <w:rPr>
          <w:rFonts w:ascii="Arial" w:hAnsi="Arial" w:cs="Arial"/>
          <w:color w:val="000000" w:themeColor="text1"/>
        </w:rPr>
        <w:t>“The sun illuminates only the eye of the man, but shines into the eye and heart of the child.”</w:t>
      </w:r>
    </w:p>
    <w:p w14:paraId="52D07041" w14:textId="77777777" w:rsidR="000C7642" w:rsidRPr="00264648" w:rsidRDefault="000C7642" w:rsidP="000C7642">
      <w:pPr>
        <w:contextualSpacing/>
        <w:rPr>
          <w:rFonts w:ascii="Arial" w:hAnsi="Arial" w:cs="Arial"/>
        </w:rPr>
      </w:pPr>
    </w:p>
    <w:p w14:paraId="216F4C53" w14:textId="77777777" w:rsidR="000C7642" w:rsidRPr="00264648" w:rsidRDefault="000C7642" w:rsidP="000C7642">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w:t>
      </w:r>
      <w:r w:rsidRPr="00264648">
        <w:rPr>
          <w:rFonts w:ascii="Arial" w:hAnsi="Arial" w:cs="Arial"/>
          <w:color w:val="000000" w:themeColor="text1"/>
        </w:rPr>
        <w:t xml:space="preserve">Ralph Waldo Emerson. </w:t>
      </w:r>
      <w:r w:rsidRPr="00264648">
        <w:rPr>
          <w:rFonts w:ascii="Arial" w:hAnsi="Arial" w:cs="Arial"/>
        </w:rPr>
        <w:t xml:space="preserve">                  </w:t>
      </w:r>
      <w:proofErr w:type="gramStart"/>
      <w:r w:rsidRPr="00264648">
        <w:rPr>
          <w:rFonts w:ascii="Arial" w:hAnsi="Arial" w:cs="Arial"/>
        </w:rPr>
        <w:t>TITLE :</w:t>
      </w:r>
      <w:proofErr w:type="gramEnd"/>
      <w:r w:rsidRPr="00264648">
        <w:rPr>
          <w:rFonts w:ascii="Arial" w:hAnsi="Arial" w:cs="Arial"/>
        </w:rPr>
        <w:t xml:space="preserve">   </w:t>
      </w:r>
      <w:r w:rsidRPr="00264648">
        <w:rPr>
          <w:rFonts w:ascii="Arial" w:hAnsi="Arial" w:cs="Arial"/>
          <w:color w:val="000000" w:themeColor="text1"/>
        </w:rPr>
        <w:t>Nature</w:t>
      </w:r>
      <w:r w:rsidRPr="00264648">
        <w:rPr>
          <w:rFonts w:ascii="Arial" w:hAnsi="Arial" w:cs="Arial"/>
          <w:i/>
          <w:iCs/>
          <w:color w:val="000000" w:themeColor="text1"/>
        </w:rPr>
        <w:t xml:space="preserve"> </w:t>
      </w:r>
      <w:r w:rsidRPr="00264648">
        <w:rPr>
          <w:rFonts w:ascii="Arial" w:hAnsi="Arial" w:cs="Arial"/>
        </w:rPr>
        <w:t xml:space="preserve">                                 BOOK/VOL/PAGE# (IF APPLICABLE): </w:t>
      </w:r>
      <w:r w:rsidRPr="00264648">
        <w:rPr>
          <w:rFonts w:ascii="Arial" w:hAnsi="Arial" w:cs="Arial"/>
          <w:color w:val="000000" w:themeColor="text1"/>
        </w:rPr>
        <w:t>Vol B. Pg.1827</w:t>
      </w:r>
    </w:p>
    <w:p w14:paraId="3D137675" w14:textId="738BE76D" w:rsidR="000C7642" w:rsidRPr="00264648" w:rsidRDefault="000C7642" w:rsidP="00162D68">
      <w:pPr>
        <w:rPr>
          <w:rFonts w:ascii="Arial" w:hAnsi="Arial" w:cs="Arial"/>
        </w:rPr>
      </w:pPr>
    </w:p>
    <w:p w14:paraId="02596BFF" w14:textId="77777777" w:rsidR="000C7642" w:rsidRPr="00264648" w:rsidRDefault="000C7642" w:rsidP="000C7642">
      <w:pPr>
        <w:contextualSpacing/>
        <w:rPr>
          <w:rFonts w:ascii="Arial" w:hAnsi="Arial" w:cs="Arial"/>
        </w:rPr>
      </w:pPr>
      <w:r w:rsidRPr="00264648">
        <w:rPr>
          <w:rFonts w:ascii="Arial" w:hAnsi="Arial" w:cs="Arial"/>
        </w:rPr>
        <w:t>QUOTE: “I became a transparent eyeball; I am nothing, I see all; the currents of the Universal Being circulate through me; I am part or particle of God”</w:t>
      </w:r>
    </w:p>
    <w:p w14:paraId="3B90D793" w14:textId="77777777" w:rsidR="000C7642" w:rsidRPr="00264648" w:rsidRDefault="000C7642" w:rsidP="000C7642">
      <w:pPr>
        <w:contextualSpacing/>
        <w:rPr>
          <w:rFonts w:ascii="Arial" w:hAnsi="Arial" w:cs="Arial"/>
        </w:rPr>
      </w:pPr>
    </w:p>
    <w:p w14:paraId="3EAAF640" w14:textId="77777777" w:rsidR="000C7642" w:rsidRPr="00264648" w:rsidRDefault="000C7642" w:rsidP="000C7642">
      <w:pPr>
        <w:contextualSpacing/>
        <w:rPr>
          <w:rFonts w:ascii="Arial" w:hAnsi="Arial" w:cs="Arial"/>
        </w:rPr>
      </w:pPr>
      <w:r w:rsidRPr="00264648">
        <w:rPr>
          <w:rFonts w:ascii="Arial" w:hAnsi="Arial" w:cs="Arial"/>
        </w:rPr>
        <w:t>SOURCE: AUTHOR: Ralph Waldo Emerson                 TITLE:   Chapter 1 Nature, Vol B, Pg.1827                             BOOK/VOL/PAGE# (IF APPLICABLE):</w:t>
      </w:r>
    </w:p>
    <w:p w14:paraId="593A4106" w14:textId="2ADD69E8" w:rsidR="000C7642" w:rsidRPr="00264648" w:rsidRDefault="000C7642" w:rsidP="00162D68">
      <w:pPr>
        <w:rPr>
          <w:rFonts w:ascii="Arial" w:hAnsi="Arial" w:cs="Arial"/>
        </w:rPr>
      </w:pPr>
    </w:p>
    <w:p w14:paraId="6E6A100B" w14:textId="77777777" w:rsidR="000C7642" w:rsidRPr="00264648" w:rsidRDefault="000C7642" w:rsidP="000C7642">
      <w:pPr>
        <w:contextualSpacing/>
        <w:rPr>
          <w:rFonts w:ascii="Arial" w:hAnsi="Arial" w:cs="Arial"/>
        </w:rPr>
      </w:pPr>
      <w:r w:rsidRPr="00264648">
        <w:rPr>
          <w:rFonts w:ascii="Arial" w:hAnsi="Arial" w:cs="Arial"/>
        </w:rPr>
        <w:lastRenderedPageBreak/>
        <w:t>QUOTE: “Nothing is quite beautiful alone; nothing but is beautiful in the whole. A single object is only so far beautiful as it suggests this universal grace.”</w:t>
      </w:r>
    </w:p>
    <w:p w14:paraId="75F6602B" w14:textId="77777777" w:rsidR="000C7642" w:rsidRPr="00264648" w:rsidRDefault="000C7642" w:rsidP="000C7642">
      <w:pPr>
        <w:contextualSpacing/>
        <w:rPr>
          <w:rFonts w:ascii="Arial" w:hAnsi="Arial" w:cs="Arial"/>
        </w:rPr>
      </w:pPr>
    </w:p>
    <w:p w14:paraId="07D43A4D" w14:textId="21F5A704" w:rsidR="000C7642" w:rsidRPr="00264648" w:rsidRDefault="000C7642" w:rsidP="000C7642">
      <w:pPr>
        <w:contextualSpacing/>
        <w:rPr>
          <w:rFonts w:ascii="Arial" w:hAnsi="Arial" w:cs="Arial"/>
        </w:rPr>
      </w:pPr>
      <w:r w:rsidRPr="00264648">
        <w:rPr>
          <w:rFonts w:ascii="Arial" w:hAnsi="Arial" w:cs="Arial"/>
        </w:rPr>
        <w:t xml:space="preserve">SOURCE: AUTHOR:   Ralph Waldo Emerson                       TITLE:    </w:t>
      </w:r>
      <w:r w:rsidRPr="00264648">
        <w:rPr>
          <w:rFonts w:ascii="Arial" w:hAnsi="Arial" w:cs="Arial"/>
        </w:rPr>
        <w:t>NATURE</w:t>
      </w:r>
      <w:r w:rsidRPr="00264648">
        <w:rPr>
          <w:rFonts w:ascii="Arial" w:hAnsi="Arial" w:cs="Arial"/>
        </w:rPr>
        <w:t>, Vol B, Pg.1832                                BOOK/VOL/PAGE# (IF APPLICABLE):</w:t>
      </w:r>
    </w:p>
    <w:p w14:paraId="0B34C43F" w14:textId="77777777" w:rsidR="000C7642" w:rsidRPr="00264648" w:rsidRDefault="000C7642" w:rsidP="00162D68">
      <w:pPr>
        <w:rPr>
          <w:rFonts w:ascii="Arial" w:hAnsi="Arial" w:cs="Arial"/>
        </w:rPr>
      </w:pPr>
    </w:p>
    <w:p w14:paraId="6ECBE35C" w14:textId="77777777" w:rsidR="000C7642" w:rsidRPr="00264648" w:rsidRDefault="000C7642" w:rsidP="000C7642">
      <w:pPr>
        <w:contextualSpacing/>
        <w:rPr>
          <w:rFonts w:ascii="Arial" w:hAnsi="Arial" w:cs="Arial"/>
        </w:rPr>
      </w:pPr>
      <w:r w:rsidRPr="00264648">
        <w:rPr>
          <w:rFonts w:ascii="Arial" w:hAnsi="Arial" w:cs="Arial"/>
        </w:rPr>
        <w:t xml:space="preserve">QUOTE: “What I must do, is all that concerns me, not what the people think.” </w:t>
      </w:r>
    </w:p>
    <w:p w14:paraId="1EDE3457" w14:textId="77777777" w:rsidR="000C7642" w:rsidRPr="00264648" w:rsidRDefault="000C7642" w:rsidP="000C7642">
      <w:pPr>
        <w:contextualSpacing/>
        <w:rPr>
          <w:rFonts w:ascii="Arial" w:hAnsi="Arial" w:cs="Arial"/>
        </w:rPr>
      </w:pPr>
    </w:p>
    <w:p w14:paraId="4D8AA115" w14:textId="77777777" w:rsidR="000C7642" w:rsidRPr="00264648" w:rsidRDefault="000C7642" w:rsidP="000C7642">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Ralph Waldo Emerson              TITLE :                    Self- Reliance                BOOK/VOL/PAGE# (IF APPLICABLE): Vol. B Pg. 1872</w:t>
      </w:r>
    </w:p>
    <w:p w14:paraId="53D007E6" w14:textId="58B0C827" w:rsidR="000C7642" w:rsidRPr="00264648" w:rsidRDefault="000C7642" w:rsidP="00162D68">
      <w:pPr>
        <w:rPr>
          <w:rFonts w:ascii="Arial" w:hAnsi="Arial" w:cs="Arial"/>
        </w:rPr>
      </w:pPr>
    </w:p>
    <w:p w14:paraId="1ADCE1EB" w14:textId="77777777" w:rsidR="00264648" w:rsidRPr="00264648" w:rsidRDefault="00264648" w:rsidP="00264648">
      <w:pPr>
        <w:contextualSpacing/>
        <w:rPr>
          <w:rFonts w:ascii="Arial" w:hAnsi="Arial" w:cs="Arial"/>
        </w:rPr>
      </w:pPr>
      <w:r w:rsidRPr="00264648">
        <w:rPr>
          <w:rFonts w:ascii="Arial" w:hAnsi="Arial" w:cs="Arial"/>
        </w:rPr>
        <w:t xml:space="preserve">QUOTE: Your genuine action will explain itself and explain your other genuine actions. Your conformity explains nothing. </w:t>
      </w:r>
    </w:p>
    <w:p w14:paraId="26D3B93C" w14:textId="77777777" w:rsidR="00264648" w:rsidRPr="00264648" w:rsidRDefault="00264648" w:rsidP="00264648">
      <w:pPr>
        <w:contextualSpacing/>
        <w:rPr>
          <w:rFonts w:ascii="Arial" w:hAnsi="Arial" w:cs="Arial"/>
        </w:rPr>
      </w:pPr>
    </w:p>
    <w:p w14:paraId="2375EF01" w14:textId="77777777" w:rsidR="00264648" w:rsidRPr="00264648" w:rsidRDefault="00264648" w:rsidP="0026464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Ralph Waldo Emerson                        TITLE : Self Reliance                                    BOOK/VOL/PAGE# (IF APPLICABLE):  1874</w:t>
      </w:r>
    </w:p>
    <w:p w14:paraId="01A10F84" w14:textId="77777777" w:rsidR="00264648" w:rsidRPr="00264648" w:rsidRDefault="00264648" w:rsidP="00162D68">
      <w:pPr>
        <w:rPr>
          <w:rFonts w:ascii="Arial" w:hAnsi="Arial" w:cs="Arial"/>
        </w:rPr>
      </w:pPr>
    </w:p>
    <w:p w14:paraId="36A9FAC0" w14:textId="77777777" w:rsidR="008C5444" w:rsidRPr="00264648" w:rsidRDefault="008C5444" w:rsidP="008C5444">
      <w:pPr>
        <w:contextualSpacing/>
        <w:rPr>
          <w:rFonts w:ascii="Arial" w:hAnsi="Arial" w:cs="Arial"/>
        </w:rPr>
      </w:pPr>
      <w:r w:rsidRPr="00264648">
        <w:rPr>
          <w:rFonts w:ascii="Arial" w:hAnsi="Arial" w:cs="Arial"/>
        </w:rPr>
        <w:t>QUOTE: “Insist on yourself; never imitate. Your own gift you can present in every moment with the cumulative force of a whole life’s cultivation; but of the adopted talent of another; you have only an extemporaneous, half possession.”</w:t>
      </w:r>
    </w:p>
    <w:p w14:paraId="32057A35" w14:textId="77777777" w:rsidR="008C5444" w:rsidRPr="00264648" w:rsidRDefault="008C5444" w:rsidP="008C5444">
      <w:pPr>
        <w:contextualSpacing/>
        <w:rPr>
          <w:rFonts w:ascii="Arial" w:hAnsi="Arial" w:cs="Arial"/>
        </w:rPr>
      </w:pPr>
    </w:p>
    <w:p w14:paraId="172E10A8" w14:textId="77777777" w:rsidR="008C5444" w:rsidRPr="00264648" w:rsidRDefault="008C5444" w:rsidP="008C5444">
      <w:pPr>
        <w:contextualSpacing/>
        <w:rPr>
          <w:rFonts w:ascii="Arial" w:hAnsi="Arial" w:cs="Arial"/>
        </w:rPr>
      </w:pPr>
      <w:r w:rsidRPr="00264648">
        <w:rPr>
          <w:rFonts w:ascii="Arial" w:hAnsi="Arial" w:cs="Arial"/>
        </w:rPr>
        <w:t>SOURCE: AUTHOR: Ralph Waldo Emerson                          TITLE:  Self- Reliance, Vol B, Pg.1884                                BOOK/VOL/PAGE# (IF APPLICABLE):</w:t>
      </w:r>
    </w:p>
    <w:p w14:paraId="4F457518" w14:textId="77777777" w:rsidR="008C5444" w:rsidRPr="00264648" w:rsidRDefault="008C5444" w:rsidP="00162D68">
      <w:pPr>
        <w:rPr>
          <w:rFonts w:ascii="Arial" w:hAnsi="Arial" w:cs="Arial"/>
        </w:rPr>
      </w:pPr>
    </w:p>
    <w:p w14:paraId="15D614F5" w14:textId="77777777" w:rsidR="00AB6A16" w:rsidRPr="00264648" w:rsidRDefault="00AB6A16" w:rsidP="00AB6A16">
      <w:pPr>
        <w:contextualSpacing/>
        <w:rPr>
          <w:rFonts w:ascii="Arial" w:hAnsi="Arial" w:cs="Arial"/>
        </w:rPr>
      </w:pPr>
      <w:r w:rsidRPr="00264648">
        <w:rPr>
          <w:rFonts w:ascii="Arial" w:hAnsi="Arial" w:cs="Arial"/>
        </w:rPr>
        <w:t xml:space="preserve">QUOTE: I appeal from your customs. I must be myself. I cannot break myself any longer for you, or you. If you can love me for what I am, we shall be the happier. If you cannot, I will seek to deserve that you should. I will not hide my tastes or aversions. I will so trust that what is dep is holy, that I will do strongly before the sun and moon </w:t>
      </w:r>
      <w:proofErr w:type="spellStart"/>
      <w:r w:rsidRPr="00264648">
        <w:rPr>
          <w:rFonts w:ascii="Arial" w:hAnsi="Arial" w:cs="Arial"/>
        </w:rPr>
        <w:t>what ever</w:t>
      </w:r>
      <w:proofErr w:type="spellEnd"/>
      <w:r w:rsidRPr="00264648">
        <w:rPr>
          <w:rFonts w:ascii="Arial" w:hAnsi="Arial" w:cs="Arial"/>
        </w:rPr>
        <w:t xml:space="preserve"> inly rejoices me, and the heart appoints. </w:t>
      </w:r>
    </w:p>
    <w:p w14:paraId="50EEB718" w14:textId="77777777" w:rsidR="00AB6A16" w:rsidRPr="00264648" w:rsidRDefault="00AB6A16" w:rsidP="00AB6A16">
      <w:pPr>
        <w:contextualSpacing/>
        <w:rPr>
          <w:rFonts w:ascii="Arial" w:hAnsi="Arial" w:cs="Arial"/>
        </w:rPr>
      </w:pPr>
    </w:p>
    <w:p w14:paraId="70F3077B" w14:textId="77777777" w:rsidR="00AB6A16" w:rsidRPr="00264648" w:rsidRDefault="00AB6A16" w:rsidP="00AB6A1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Ralph Waldo Emerson                       TITLE :  Self-reliance                                  BOOK/VOL/PAGE# (IF APPLICABLE): Vol B. Page 1880</w:t>
      </w:r>
    </w:p>
    <w:p w14:paraId="42897EE3" w14:textId="752513C2" w:rsidR="00162D68" w:rsidRPr="00264648" w:rsidRDefault="00162D68" w:rsidP="00162D68">
      <w:pPr>
        <w:rPr>
          <w:rFonts w:ascii="Arial" w:hAnsi="Arial" w:cs="Arial"/>
        </w:rPr>
      </w:pPr>
    </w:p>
    <w:p w14:paraId="3D7AE2C1" w14:textId="77777777" w:rsidR="00AB6A16" w:rsidRPr="00264648" w:rsidRDefault="00AB6A16" w:rsidP="00AB6A16">
      <w:pPr>
        <w:contextualSpacing/>
        <w:rPr>
          <w:rFonts w:ascii="Arial" w:hAnsi="Arial" w:cs="Arial"/>
        </w:rPr>
      </w:pPr>
      <w:r w:rsidRPr="00264648">
        <w:rPr>
          <w:rFonts w:ascii="Arial" w:hAnsi="Arial" w:cs="Arial"/>
        </w:rPr>
        <w:t xml:space="preserve">QUOTE: Nature </w:t>
      </w:r>
      <w:proofErr w:type="spellStart"/>
      <w:r w:rsidRPr="00264648">
        <w:rPr>
          <w:rFonts w:ascii="Arial" w:hAnsi="Arial" w:cs="Arial"/>
        </w:rPr>
        <w:t>stetcheth</w:t>
      </w:r>
      <w:proofErr w:type="spellEnd"/>
      <w:r w:rsidRPr="00264648">
        <w:rPr>
          <w:rFonts w:ascii="Arial" w:hAnsi="Arial" w:cs="Arial"/>
        </w:rPr>
        <w:t xml:space="preserve"> out her arms to embrace man, only let his thoughts be of equal greatness.</w:t>
      </w:r>
    </w:p>
    <w:p w14:paraId="45EC281A" w14:textId="77777777" w:rsidR="00AB6A16" w:rsidRPr="00264648" w:rsidRDefault="00AB6A16" w:rsidP="00AB6A16">
      <w:pPr>
        <w:rPr>
          <w:rFonts w:ascii="Arial" w:hAnsi="Arial" w:cs="Arial"/>
        </w:rPr>
      </w:pPr>
    </w:p>
    <w:p w14:paraId="0FCB42DE" w14:textId="77777777" w:rsidR="00AB6A16" w:rsidRPr="00264648" w:rsidRDefault="00AB6A16" w:rsidP="00AB6A16">
      <w:pPr>
        <w:rPr>
          <w:rFonts w:ascii="Arial" w:hAnsi="Arial" w:cs="Arial"/>
        </w:rPr>
      </w:pPr>
      <w:r w:rsidRPr="00264648">
        <w:rPr>
          <w:rFonts w:ascii="Arial" w:hAnsi="Arial" w:cs="Arial"/>
        </w:rPr>
        <w:t xml:space="preserve">SOURCE: Ralph Waldo Emerson, </w:t>
      </w:r>
      <w:r w:rsidRPr="00264648">
        <w:rPr>
          <w:rFonts w:ascii="Arial" w:hAnsi="Arial" w:cs="Arial"/>
          <w:i/>
          <w:iCs/>
        </w:rPr>
        <w:t>Nature</w:t>
      </w:r>
    </w:p>
    <w:p w14:paraId="2A73F496" w14:textId="621A8192" w:rsidR="00AB6A16" w:rsidRPr="00264648" w:rsidRDefault="00AB6A16" w:rsidP="00162D68">
      <w:pPr>
        <w:rPr>
          <w:rFonts w:ascii="Arial" w:hAnsi="Arial" w:cs="Arial"/>
        </w:rPr>
      </w:pPr>
    </w:p>
    <w:p w14:paraId="75FB7E54" w14:textId="77777777" w:rsidR="004F5496" w:rsidRPr="00264648" w:rsidRDefault="004F5496" w:rsidP="004F5496">
      <w:pPr>
        <w:contextualSpacing/>
        <w:rPr>
          <w:rFonts w:ascii="Arial" w:hAnsi="Arial" w:cs="Arial"/>
        </w:rPr>
      </w:pPr>
      <w:r w:rsidRPr="00264648">
        <w:rPr>
          <w:rFonts w:ascii="Arial" w:hAnsi="Arial" w:cs="Arial"/>
        </w:rPr>
        <w:t xml:space="preserve">QUOTE: A man should learn to detect and watch that gleam of light which flashes across his mind from within, more than the </w:t>
      </w:r>
      <w:proofErr w:type="spellStart"/>
      <w:r w:rsidRPr="00264648">
        <w:rPr>
          <w:rFonts w:ascii="Arial" w:hAnsi="Arial" w:cs="Arial"/>
        </w:rPr>
        <w:t>lustre</w:t>
      </w:r>
      <w:proofErr w:type="spellEnd"/>
      <w:r w:rsidRPr="00264648">
        <w:rPr>
          <w:rFonts w:ascii="Arial" w:hAnsi="Arial" w:cs="Arial"/>
        </w:rPr>
        <w:t xml:space="preserve"> of the firmament of bards and sages.</w:t>
      </w:r>
    </w:p>
    <w:p w14:paraId="4C2A5A65" w14:textId="77777777" w:rsidR="004F5496" w:rsidRPr="00264648" w:rsidRDefault="004F5496" w:rsidP="004F5496">
      <w:pPr>
        <w:contextualSpacing/>
        <w:rPr>
          <w:rFonts w:ascii="Arial" w:hAnsi="Arial" w:cs="Arial"/>
        </w:rPr>
      </w:pPr>
    </w:p>
    <w:p w14:paraId="2DE99B67" w14:textId="76D6E36D" w:rsidR="004F5496" w:rsidRPr="00264648" w:rsidRDefault="004F5496" w:rsidP="00162D68">
      <w:pPr>
        <w:contextualSpacing/>
        <w:rPr>
          <w:rFonts w:ascii="Arial" w:hAnsi="Arial" w:cs="Arial"/>
        </w:rPr>
      </w:pPr>
      <w:r w:rsidRPr="00264648">
        <w:rPr>
          <w:rFonts w:ascii="Arial" w:hAnsi="Arial" w:cs="Arial"/>
        </w:rPr>
        <w:t xml:space="preserve">SOURCE: Ralph Waldo Emerson. </w:t>
      </w:r>
      <w:r w:rsidRPr="00264648">
        <w:rPr>
          <w:rFonts w:ascii="Arial" w:hAnsi="Arial" w:cs="Arial"/>
          <w:i/>
          <w:iCs/>
        </w:rPr>
        <w:t>Self-Reliance</w:t>
      </w:r>
      <w:r w:rsidRPr="00264648">
        <w:rPr>
          <w:rFonts w:ascii="Arial" w:hAnsi="Arial" w:cs="Arial"/>
        </w:rPr>
        <w:t>. Vol B. Pg. 1869</w:t>
      </w:r>
    </w:p>
    <w:p w14:paraId="2F07D8CC" w14:textId="77777777" w:rsidR="00162D68" w:rsidRPr="00264648" w:rsidRDefault="00162D68" w:rsidP="00162D68">
      <w:pPr>
        <w:rPr>
          <w:rFonts w:ascii="Arial" w:hAnsi="Arial" w:cs="Arial"/>
        </w:rPr>
      </w:pPr>
    </w:p>
    <w:p w14:paraId="09A37439" w14:textId="6E066142" w:rsidR="00A55BDB" w:rsidRPr="00264648" w:rsidRDefault="00162D68" w:rsidP="00A55BDB">
      <w:pPr>
        <w:contextualSpacing/>
        <w:rPr>
          <w:rFonts w:ascii="Arial" w:hAnsi="Arial" w:cs="Arial"/>
        </w:rPr>
      </w:pPr>
      <w:r w:rsidRPr="00264648">
        <w:rPr>
          <w:rFonts w:ascii="Arial" w:hAnsi="Arial" w:cs="Arial"/>
        </w:rPr>
        <w:t>QUOTE:</w:t>
      </w:r>
      <w:r w:rsidR="00A55BDB" w:rsidRPr="00264648">
        <w:rPr>
          <w:rFonts w:ascii="Arial" w:hAnsi="Arial" w:cs="Arial"/>
        </w:rPr>
        <w:t xml:space="preserve"> </w:t>
      </w:r>
      <w:r w:rsidR="00A55BDB" w:rsidRPr="00264648">
        <w:rPr>
          <w:rFonts w:ascii="Arial" w:hAnsi="Arial" w:cs="Arial"/>
          <w:lang w:val="fr-FR"/>
        </w:rPr>
        <w:t xml:space="preserve">That </w:t>
      </w:r>
      <w:proofErr w:type="spellStart"/>
      <w:r w:rsidR="00A55BDB" w:rsidRPr="00264648">
        <w:rPr>
          <w:rFonts w:ascii="Arial" w:hAnsi="Arial" w:cs="Arial"/>
          <w:lang w:val="fr-FR"/>
        </w:rPr>
        <w:t>government</w:t>
      </w:r>
      <w:proofErr w:type="spellEnd"/>
      <w:r w:rsidR="00A55BDB" w:rsidRPr="00264648">
        <w:rPr>
          <w:rFonts w:ascii="Arial" w:hAnsi="Arial" w:cs="Arial"/>
          <w:lang w:val="fr-FR"/>
        </w:rPr>
        <w:t xml:space="preserve"> </w:t>
      </w:r>
      <w:proofErr w:type="spellStart"/>
      <w:r w:rsidR="00A55BDB" w:rsidRPr="00264648">
        <w:rPr>
          <w:rFonts w:ascii="Arial" w:hAnsi="Arial" w:cs="Arial"/>
          <w:lang w:val="fr-FR"/>
        </w:rPr>
        <w:t>is</w:t>
      </w:r>
      <w:proofErr w:type="spellEnd"/>
      <w:r w:rsidR="00A55BDB" w:rsidRPr="00264648">
        <w:rPr>
          <w:rFonts w:ascii="Arial" w:hAnsi="Arial" w:cs="Arial"/>
          <w:lang w:val="fr-FR"/>
        </w:rPr>
        <w:t xml:space="preserve"> best </w:t>
      </w:r>
      <w:proofErr w:type="spellStart"/>
      <w:r w:rsidR="00A55BDB" w:rsidRPr="00264648">
        <w:rPr>
          <w:rFonts w:ascii="Arial" w:hAnsi="Arial" w:cs="Arial"/>
          <w:lang w:val="fr-FR"/>
        </w:rPr>
        <w:t>which</w:t>
      </w:r>
      <w:proofErr w:type="spellEnd"/>
      <w:r w:rsidR="00A55BDB" w:rsidRPr="00264648">
        <w:rPr>
          <w:rFonts w:ascii="Arial" w:hAnsi="Arial" w:cs="Arial"/>
          <w:lang w:val="fr-FR"/>
        </w:rPr>
        <w:t xml:space="preserve"> </w:t>
      </w:r>
      <w:proofErr w:type="spellStart"/>
      <w:r w:rsidR="00A55BDB" w:rsidRPr="00264648">
        <w:rPr>
          <w:rFonts w:ascii="Arial" w:hAnsi="Arial" w:cs="Arial"/>
          <w:lang w:val="fr-FR"/>
        </w:rPr>
        <w:t>governs</w:t>
      </w:r>
      <w:proofErr w:type="spellEnd"/>
      <w:r w:rsidR="00A55BDB" w:rsidRPr="00264648">
        <w:rPr>
          <w:rFonts w:ascii="Arial" w:hAnsi="Arial" w:cs="Arial"/>
          <w:lang w:val="fr-FR"/>
        </w:rPr>
        <w:t xml:space="preserve"> least.</w:t>
      </w:r>
    </w:p>
    <w:p w14:paraId="725E0B61" w14:textId="77777777" w:rsidR="00162D68" w:rsidRPr="00264648" w:rsidRDefault="00162D68" w:rsidP="00162D68">
      <w:pPr>
        <w:rPr>
          <w:rFonts w:ascii="Arial" w:hAnsi="Arial" w:cs="Arial"/>
        </w:rPr>
      </w:pPr>
    </w:p>
    <w:p w14:paraId="4EB3EFB4" w14:textId="156A840C" w:rsidR="00162D68" w:rsidRPr="00264648" w:rsidRDefault="00162D68" w:rsidP="00162D68">
      <w:pPr>
        <w:rPr>
          <w:rFonts w:ascii="Arial" w:hAnsi="Arial" w:cs="Arial"/>
        </w:rPr>
      </w:pPr>
      <w:r w:rsidRPr="00264648">
        <w:rPr>
          <w:rFonts w:ascii="Arial" w:hAnsi="Arial" w:cs="Arial"/>
        </w:rPr>
        <w:lastRenderedPageBreak/>
        <w:t xml:space="preserve">SOURCE:   Henry David Thoreau                        </w:t>
      </w:r>
      <w:proofErr w:type="gramStart"/>
      <w:r w:rsidRPr="00264648">
        <w:rPr>
          <w:rFonts w:ascii="Arial" w:hAnsi="Arial" w:cs="Arial"/>
        </w:rPr>
        <w:t>TITLE :</w:t>
      </w:r>
      <w:proofErr w:type="gramEnd"/>
      <w:r w:rsidRPr="00264648">
        <w:rPr>
          <w:rFonts w:ascii="Arial" w:hAnsi="Arial" w:cs="Arial"/>
        </w:rPr>
        <w:t xml:space="preserve"> Resistance to Civil Government                                   </w:t>
      </w:r>
    </w:p>
    <w:p w14:paraId="219708CB" w14:textId="77777777" w:rsidR="00162D68" w:rsidRPr="00264648" w:rsidRDefault="00162D68" w:rsidP="00162D68">
      <w:pPr>
        <w:rPr>
          <w:rFonts w:ascii="Arial" w:hAnsi="Arial" w:cs="Arial"/>
        </w:rPr>
      </w:pPr>
    </w:p>
    <w:p w14:paraId="14134571" w14:textId="77777777" w:rsidR="00AB6A16" w:rsidRPr="00264648" w:rsidRDefault="00AB6A16" w:rsidP="00AB6A16">
      <w:pPr>
        <w:contextualSpacing/>
        <w:rPr>
          <w:rFonts w:ascii="Arial" w:hAnsi="Arial" w:cs="Arial"/>
        </w:rPr>
      </w:pPr>
      <w:r w:rsidRPr="00264648">
        <w:rPr>
          <w:rFonts w:ascii="Arial" w:hAnsi="Arial" w:cs="Arial"/>
        </w:rPr>
        <w:t xml:space="preserve">QUOTE: All men recognize the right to revolution; that is, the right to refuse allegiance to and to resist the government, when its tyranny or its inefficiency are great and unendurable. </w:t>
      </w:r>
    </w:p>
    <w:p w14:paraId="425BCD9A" w14:textId="77777777" w:rsidR="00AB6A16" w:rsidRPr="00264648" w:rsidRDefault="00AB6A16" w:rsidP="00AB6A16">
      <w:pPr>
        <w:contextualSpacing/>
        <w:rPr>
          <w:rFonts w:ascii="Arial" w:hAnsi="Arial" w:cs="Arial"/>
        </w:rPr>
      </w:pPr>
    </w:p>
    <w:p w14:paraId="56EB66B5" w14:textId="77777777" w:rsidR="00AB6A16" w:rsidRPr="00264648" w:rsidRDefault="00AB6A16" w:rsidP="00AB6A16">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Henry David Thoreau                         TITLE :  Resistance to </w:t>
      </w:r>
      <w:proofErr w:type="spellStart"/>
      <w:r w:rsidRPr="00264648">
        <w:rPr>
          <w:rFonts w:ascii="Arial" w:hAnsi="Arial" w:cs="Arial"/>
        </w:rPr>
        <w:t>Civl</w:t>
      </w:r>
      <w:proofErr w:type="spellEnd"/>
      <w:r w:rsidRPr="00264648">
        <w:rPr>
          <w:rFonts w:ascii="Arial" w:hAnsi="Arial" w:cs="Arial"/>
        </w:rPr>
        <w:t xml:space="preserve"> Government                                  BOOK/VOL/PAGE# (IF APPLICABLE): Vol B. Page 1982</w:t>
      </w:r>
    </w:p>
    <w:p w14:paraId="39949ED8" w14:textId="3D63100A" w:rsidR="00162D68" w:rsidRPr="00264648" w:rsidRDefault="00162D68" w:rsidP="00162D68">
      <w:pPr>
        <w:rPr>
          <w:rFonts w:ascii="Arial" w:hAnsi="Arial" w:cs="Arial"/>
        </w:rPr>
      </w:pPr>
    </w:p>
    <w:p w14:paraId="23B24E15" w14:textId="77777777" w:rsidR="008C5444" w:rsidRPr="00264648" w:rsidRDefault="008C5444" w:rsidP="008C5444">
      <w:pPr>
        <w:contextualSpacing/>
        <w:rPr>
          <w:rFonts w:ascii="Arial" w:hAnsi="Arial" w:cs="Arial"/>
        </w:rPr>
      </w:pPr>
      <w:r w:rsidRPr="00264648">
        <w:rPr>
          <w:rFonts w:ascii="Arial" w:hAnsi="Arial" w:cs="Arial"/>
        </w:rPr>
        <w:t>QUOTE: “Unjust laws exist: shall we be content to obey them, or shall we endeavor to amend them, and obey them until we have succeeded, or shall we transgress them at once?”</w:t>
      </w:r>
    </w:p>
    <w:p w14:paraId="0A6A327B" w14:textId="77777777" w:rsidR="008C5444" w:rsidRPr="00264648" w:rsidRDefault="008C5444" w:rsidP="008C5444">
      <w:pPr>
        <w:contextualSpacing/>
        <w:rPr>
          <w:rFonts w:ascii="Arial" w:hAnsi="Arial" w:cs="Arial"/>
        </w:rPr>
      </w:pPr>
    </w:p>
    <w:p w14:paraId="1C6B21C2" w14:textId="2CDFBC9E" w:rsidR="008C5444" w:rsidRPr="00264648" w:rsidRDefault="008C5444" w:rsidP="00162D68">
      <w:pPr>
        <w:contextualSpacing/>
        <w:rPr>
          <w:rFonts w:ascii="Arial" w:hAnsi="Arial" w:cs="Arial"/>
        </w:rPr>
      </w:pPr>
      <w:r w:rsidRPr="00264648">
        <w:rPr>
          <w:rFonts w:ascii="Arial" w:hAnsi="Arial" w:cs="Arial"/>
        </w:rPr>
        <w:t>SOURCE: AUTHOR: Henry David Thoreau                       TITLE: Resistance to Civil Government, Vol B, Pg.1985                             BOOK/VOL/PAGE# (IF APPLICABLE):</w:t>
      </w:r>
    </w:p>
    <w:p w14:paraId="3388D724" w14:textId="77777777" w:rsidR="008C5444" w:rsidRPr="00264648" w:rsidRDefault="008C5444" w:rsidP="00162D68">
      <w:pPr>
        <w:rPr>
          <w:rFonts w:ascii="Arial" w:hAnsi="Arial" w:cs="Arial"/>
        </w:rPr>
      </w:pPr>
    </w:p>
    <w:p w14:paraId="7558D13F" w14:textId="77777777" w:rsidR="004F5496" w:rsidRPr="00264648" w:rsidRDefault="004F5496" w:rsidP="004F5496">
      <w:pPr>
        <w:contextualSpacing/>
        <w:rPr>
          <w:rFonts w:ascii="Arial" w:hAnsi="Arial" w:cs="Arial"/>
        </w:rPr>
      </w:pPr>
      <w:r w:rsidRPr="00264648">
        <w:rPr>
          <w:rFonts w:ascii="Arial" w:hAnsi="Arial" w:cs="Arial"/>
        </w:rPr>
        <w:t>QUOTE: There are thousands who are in opinion opposed to slavery and to the war, who yet in effect do nothing to put an end to them; who, esteeming themselves children of Washington and Franklin, sit down with their hands in their pockets, and say that they know not what to do, and do nothing; who even postpone the question of freedom to the question of free-trade, and quietly read the prices-current along with the latest advices from Mexico, after dinner, and, it may be, fall asleep over them both.</w:t>
      </w:r>
    </w:p>
    <w:p w14:paraId="6B60516D" w14:textId="77777777" w:rsidR="004F5496" w:rsidRPr="00264648" w:rsidRDefault="004F5496" w:rsidP="004F5496">
      <w:pPr>
        <w:contextualSpacing/>
        <w:rPr>
          <w:rFonts w:ascii="Arial" w:hAnsi="Arial" w:cs="Arial"/>
        </w:rPr>
      </w:pPr>
    </w:p>
    <w:p w14:paraId="6920A008" w14:textId="77777777" w:rsidR="004F5496" w:rsidRPr="00264648" w:rsidRDefault="004F5496" w:rsidP="004F5496">
      <w:pPr>
        <w:contextualSpacing/>
        <w:rPr>
          <w:rFonts w:ascii="Arial" w:hAnsi="Arial" w:cs="Arial"/>
        </w:rPr>
      </w:pPr>
      <w:r w:rsidRPr="00264648">
        <w:rPr>
          <w:rFonts w:ascii="Arial" w:hAnsi="Arial" w:cs="Arial"/>
        </w:rPr>
        <w:t xml:space="preserve">SOURCE: Henry David Thoreau. </w:t>
      </w:r>
      <w:r w:rsidRPr="00264648">
        <w:rPr>
          <w:rFonts w:ascii="Arial" w:hAnsi="Arial" w:cs="Arial"/>
          <w:i/>
          <w:iCs/>
        </w:rPr>
        <w:t xml:space="preserve">Resistance to Civil Government. </w:t>
      </w:r>
      <w:r w:rsidRPr="00264648">
        <w:rPr>
          <w:rFonts w:ascii="Arial" w:hAnsi="Arial" w:cs="Arial"/>
        </w:rPr>
        <w:t>Vol B. Pg. 1983</w:t>
      </w:r>
    </w:p>
    <w:p w14:paraId="5799200B" w14:textId="77777777" w:rsidR="00162D68" w:rsidRPr="00264648" w:rsidRDefault="00162D68" w:rsidP="00162D68">
      <w:pPr>
        <w:contextualSpacing/>
        <w:rPr>
          <w:rFonts w:ascii="Arial" w:hAnsi="Arial" w:cs="Arial"/>
        </w:rPr>
      </w:pPr>
    </w:p>
    <w:p w14:paraId="7E3BE896" w14:textId="77777777" w:rsidR="00A55BDB" w:rsidRPr="00264648" w:rsidRDefault="00162D68" w:rsidP="00A55BDB">
      <w:pPr>
        <w:contextualSpacing/>
        <w:rPr>
          <w:rFonts w:ascii="Arial" w:hAnsi="Arial" w:cs="Arial"/>
        </w:rPr>
      </w:pPr>
      <w:r w:rsidRPr="00264648">
        <w:rPr>
          <w:rFonts w:ascii="Arial" w:hAnsi="Arial" w:cs="Arial"/>
        </w:rPr>
        <w:t xml:space="preserve">QUOTE: </w:t>
      </w:r>
      <w:r w:rsidR="00A55BDB" w:rsidRPr="00264648">
        <w:rPr>
          <w:rFonts w:ascii="Arial" w:hAnsi="Arial" w:cs="Arial"/>
        </w:rPr>
        <w:t xml:space="preserve">I saw battle-corpses, myriads of them, </w:t>
      </w:r>
    </w:p>
    <w:p w14:paraId="5B56C876" w14:textId="77777777" w:rsidR="00A55BDB" w:rsidRPr="00264648" w:rsidRDefault="00A55BDB" w:rsidP="00A55BDB">
      <w:pPr>
        <w:ind w:firstLine="720"/>
        <w:contextualSpacing/>
        <w:rPr>
          <w:rFonts w:ascii="Arial" w:hAnsi="Arial" w:cs="Arial"/>
        </w:rPr>
      </w:pPr>
      <w:r w:rsidRPr="00264648">
        <w:rPr>
          <w:rFonts w:ascii="Arial" w:hAnsi="Arial" w:cs="Arial"/>
        </w:rPr>
        <w:t xml:space="preserve"> And the white skeletons of young men, I saw them, </w:t>
      </w:r>
    </w:p>
    <w:p w14:paraId="2B554E61" w14:textId="77777777" w:rsidR="00A55BDB" w:rsidRPr="00264648" w:rsidRDefault="00A55BDB" w:rsidP="00A55BDB">
      <w:pPr>
        <w:ind w:left="720"/>
        <w:contextualSpacing/>
        <w:rPr>
          <w:rFonts w:ascii="Arial" w:hAnsi="Arial" w:cs="Arial"/>
        </w:rPr>
      </w:pPr>
      <w:r w:rsidRPr="00264648">
        <w:rPr>
          <w:rFonts w:ascii="Arial" w:hAnsi="Arial" w:cs="Arial"/>
        </w:rPr>
        <w:t xml:space="preserve"> I saw the debris and debris of all the dead soldiers of the war, </w:t>
      </w:r>
    </w:p>
    <w:p w14:paraId="02ACAE37" w14:textId="77777777" w:rsidR="00A55BDB" w:rsidRPr="00264648" w:rsidRDefault="00A55BDB" w:rsidP="00A55BDB">
      <w:pPr>
        <w:ind w:left="720"/>
        <w:contextualSpacing/>
        <w:rPr>
          <w:rFonts w:ascii="Arial" w:hAnsi="Arial" w:cs="Arial"/>
        </w:rPr>
      </w:pPr>
      <w:r w:rsidRPr="00264648">
        <w:rPr>
          <w:rFonts w:ascii="Arial" w:hAnsi="Arial" w:cs="Arial"/>
        </w:rPr>
        <w:t xml:space="preserve"> But I saw they were not as was thought, </w:t>
      </w:r>
    </w:p>
    <w:p w14:paraId="35A438B1" w14:textId="77777777" w:rsidR="00A55BDB" w:rsidRPr="00264648" w:rsidRDefault="00A55BDB" w:rsidP="00A55BDB">
      <w:pPr>
        <w:ind w:left="720"/>
        <w:contextualSpacing/>
        <w:rPr>
          <w:rFonts w:ascii="Arial" w:hAnsi="Arial" w:cs="Arial"/>
        </w:rPr>
      </w:pPr>
      <w:r w:rsidRPr="00264648">
        <w:rPr>
          <w:rFonts w:ascii="Arial" w:hAnsi="Arial" w:cs="Arial"/>
        </w:rPr>
        <w:t xml:space="preserve"> They themselves were fully at rest, they </w:t>
      </w:r>
      <w:proofErr w:type="spellStart"/>
      <w:r w:rsidRPr="00264648">
        <w:rPr>
          <w:rFonts w:ascii="Arial" w:hAnsi="Arial" w:cs="Arial"/>
        </w:rPr>
        <w:t>suffer'd</w:t>
      </w:r>
      <w:proofErr w:type="spellEnd"/>
      <w:r w:rsidRPr="00264648">
        <w:rPr>
          <w:rFonts w:ascii="Arial" w:hAnsi="Arial" w:cs="Arial"/>
        </w:rPr>
        <w:t xml:space="preserve"> not, </w:t>
      </w:r>
    </w:p>
    <w:p w14:paraId="781FA76E" w14:textId="77777777" w:rsidR="00A55BDB" w:rsidRPr="00264648" w:rsidRDefault="00A55BDB" w:rsidP="00A55BDB">
      <w:pPr>
        <w:ind w:left="720"/>
        <w:contextualSpacing/>
        <w:rPr>
          <w:rFonts w:ascii="Arial" w:hAnsi="Arial" w:cs="Arial"/>
        </w:rPr>
      </w:pPr>
      <w:r w:rsidRPr="00264648">
        <w:rPr>
          <w:rFonts w:ascii="Arial" w:hAnsi="Arial" w:cs="Arial"/>
        </w:rPr>
        <w:t xml:space="preserve"> The living </w:t>
      </w:r>
      <w:proofErr w:type="spellStart"/>
      <w:r w:rsidRPr="00264648">
        <w:rPr>
          <w:rFonts w:ascii="Arial" w:hAnsi="Arial" w:cs="Arial"/>
        </w:rPr>
        <w:t>remain'd</w:t>
      </w:r>
      <w:proofErr w:type="spellEnd"/>
      <w:r w:rsidRPr="00264648">
        <w:rPr>
          <w:rFonts w:ascii="Arial" w:hAnsi="Arial" w:cs="Arial"/>
        </w:rPr>
        <w:t xml:space="preserve"> and </w:t>
      </w:r>
      <w:proofErr w:type="spellStart"/>
      <w:r w:rsidRPr="00264648">
        <w:rPr>
          <w:rFonts w:ascii="Arial" w:hAnsi="Arial" w:cs="Arial"/>
        </w:rPr>
        <w:t>suffer'd</w:t>
      </w:r>
      <w:proofErr w:type="spellEnd"/>
      <w:r w:rsidRPr="00264648">
        <w:rPr>
          <w:rFonts w:ascii="Arial" w:hAnsi="Arial" w:cs="Arial"/>
        </w:rPr>
        <w:t xml:space="preserve">, the mother </w:t>
      </w:r>
      <w:proofErr w:type="spellStart"/>
      <w:r w:rsidRPr="00264648">
        <w:rPr>
          <w:rFonts w:ascii="Arial" w:hAnsi="Arial" w:cs="Arial"/>
        </w:rPr>
        <w:t>suffer'd</w:t>
      </w:r>
      <w:proofErr w:type="spellEnd"/>
      <w:r w:rsidRPr="00264648">
        <w:rPr>
          <w:rFonts w:ascii="Arial" w:hAnsi="Arial" w:cs="Arial"/>
        </w:rPr>
        <w:t xml:space="preserve">, </w:t>
      </w:r>
    </w:p>
    <w:p w14:paraId="71672297" w14:textId="77777777" w:rsidR="00A55BDB" w:rsidRPr="00264648" w:rsidRDefault="00A55BDB" w:rsidP="00A55BDB">
      <w:pPr>
        <w:ind w:left="720"/>
        <w:contextualSpacing/>
        <w:rPr>
          <w:rFonts w:ascii="Arial" w:hAnsi="Arial" w:cs="Arial"/>
        </w:rPr>
      </w:pPr>
      <w:r w:rsidRPr="00264648">
        <w:rPr>
          <w:rFonts w:ascii="Arial" w:hAnsi="Arial" w:cs="Arial"/>
        </w:rPr>
        <w:t xml:space="preserve"> And the wife and the child and the musing comrade </w:t>
      </w:r>
      <w:proofErr w:type="spellStart"/>
      <w:r w:rsidRPr="00264648">
        <w:rPr>
          <w:rFonts w:ascii="Arial" w:hAnsi="Arial" w:cs="Arial"/>
        </w:rPr>
        <w:t>suffer'd</w:t>
      </w:r>
      <w:proofErr w:type="spellEnd"/>
      <w:r w:rsidRPr="00264648">
        <w:rPr>
          <w:rFonts w:ascii="Arial" w:hAnsi="Arial" w:cs="Arial"/>
        </w:rPr>
        <w:t xml:space="preserve">, </w:t>
      </w:r>
    </w:p>
    <w:p w14:paraId="4BCBB367" w14:textId="76C866B3" w:rsidR="00162D68" w:rsidRPr="00264648" w:rsidRDefault="00A55BDB" w:rsidP="00A55BDB">
      <w:pPr>
        <w:ind w:left="720"/>
        <w:contextualSpacing/>
        <w:rPr>
          <w:rFonts w:ascii="Arial" w:hAnsi="Arial" w:cs="Arial"/>
        </w:rPr>
      </w:pPr>
      <w:r w:rsidRPr="00264648">
        <w:rPr>
          <w:rFonts w:ascii="Arial" w:hAnsi="Arial" w:cs="Arial"/>
        </w:rPr>
        <w:t xml:space="preserve"> And the armies that </w:t>
      </w:r>
      <w:proofErr w:type="spellStart"/>
      <w:r w:rsidRPr="00264648">
        <w:rPr>
          <w:rFonts w:ascii="Arial" w:hAnsi="Arial" w:cs="Arial"/>
        </w:rPr>
        <w:t>remain'd</w:t>
      </w:r>
      <w:proofErr w:type="spellEnd"/>
      <w:r w:rsidRPr="00264648">
        <w:rPr>
          <w:rFonts w:ascii="Arial" w:hAnsi="Arial" w:cs="Arial"/>
        </w:rPr>
        <w:t xml:space="preserve"> </w:t>
      </w:r>
      <w:proofErr w:type="spellStart"/>
      <w:r w:rsidRPr="00264648">
        <w:rPr>
          <w:rFonts w:ascii="Arial" w:hAnsi="Arial" w:cs="Arial"/>
        </w:rPr>
        <w:t>suffer'd</w:t>
      </w:r>
      <w:proofErr w:type="spellEnd"/>
      <w:r w:rsidRPr="00264648">
        <w:rPr>
          <w:rFonts w:ascii="Arial" w:hAnsi="Arial" w:cs="Arial"/>
        </w:rPr>
        <w:t xml:space="preserve">. </w:t>
      </w:r>
    </w:p>
    <w:p w14:paraId="1B6C1897" w14:textId="77777777" w:rsidR="00162D68" w:rsidRPr="00264648" w:rsidRDefault="00162D68" w:rsidP="00162D68">
      <w:pPr>
        <w:contextualSpacing/>
        <w:rPr>
          <w:rFonts w:ascii="Arial" w:hAnsi="Arial" w:cs="Arial"/>
        </w:rPr>
      </w:pPr>
    </w:p>
    <w:p w14:paraId="59396D55" w14:textId="6037AAF1" w:rsidR="00162D68" w:rsidRPr="00264648" w:rsidRDefault="00162D68" w:rsidP="00162D68">
      <w:pPr>
        <w:contextualSpacing/>
        <w:rPr>
          <w:rFonts w:ascii="Arial" w:hAnsi="Arial" w:cs="Arial"/>
        </w:rPr>
      </w:pPr>
      <w:r w:rsidRPr="00264648">
        <w:rPr>
          <w:rFonts w:ascii="Arial" w:hAnsi="Arial" w:cs="Arial"/>
        </w:rPr>
        <w:t xml:space="preserve">SOURCE: Walt Whitman, “When Lilacs Last in the Dooryard </w:t>
      </w:r>
      <w:proofErr w:type="spellStart"/>
      <w:r w:rsidRPr="00264648">
        <w:rPr>
          <w:rFonts w:ascii="Arial" w:hAnsi="Arial" w:cs="Arial"/>
        </w:rPr>
        <w:t>Bloom’d</w:t>
      </w:r>
      <w:proofErr w:type="spellEnd"/>
      <w:r w:rsidRPr="00264648">
        <w:rPr>
          <w:rFonts w:ascii="Arial" w:hAnsi="Arial" w:cs="Arial"/>
        </w:rPr>
        <w:t>”,</w:t>
      </w:r>
    </w:p>
    <w:p w14:paraId="0412BE56" w14:textId="77777777" w:rsidR="00162D68" w:rsidRPr="00264648" w:rsidRDefault="00162D68" w:rsidP="00162D68">
      <w:pPr>
        <w:rPr>
          <w:rFonts w:ascii="Arial" w:hAnsi="Arial" w:cs="Arial"/>
        </w:rPr>
      </w:pPr>
    </w:p>
    <w:p w14:paraId="3E719513" w14:textId="77777777" w:rsidR="0012197C" w:rsidRPr="00264648" w:rsidRDefault="00162D68" w:rsidP="0012197C">
      <w:pPr>
        <w:contextualSpacing/>
        <w:rPr>
          <w:rFonts w:ascii="Arial" w:hAnsi="Arial" w:cs="Arial"/>
        </w:rPr>
      </w:pPr>
      <w:r w:rsidRPr="00264648">
        <w:rPr>
          <w:rFonts w:ascii="Arial" w:hAnsi="Arial" w:cs="Arial"/>
        </w:rPr>
        <w:t>QUOTE:</w:t>
      </w:r>
      <w:r w:rsidR="0012197C" w:rsidRPr="00264648">
        <w:rPr>
          <w:rFonts w:ascii="Arial" w:hAnsi="Arial" w:cs="Arial"/>
        </w:rPr>
        <w:t xml:space="preserve"> </w:t>
      </w:r>
      <w:r w:rsidR="0012197C" w:rsidRPr="00264648">
        <w:rPr>
          <w:rFonts w:ascii="Arial" w:eastAsia="Times New Roman" w:hAnsi="Arial" w:cs="Arial"/>
        </w:rPr>
        <w:t xml:space="preserve">I can out-run, out-jump, out-brag, out-drink, an’ out-fight, rough-an’-tumble, no </w:t>
      </w:r>
      <w:proofErr w:type="spellStart"/>
      <w:r w:rsidR="0012197C" w:rsidRPr="00264648">
        <w:rPr>
          <w:rFonts w:ascii="Arial" w:eastAsia="Times New Roman" w:hAnsi="Arial" w:cs="Arial"/>
        </w:rPr>
        <w:t>holts</w:t>
      </w:r>
      <w:proofErr w:type="spellEnd"/>
      <w:r w:rsidR="0012197C" w:rsidRPr="00264648">
        <w:rPr>
          <w:rFonts w:ascii="Arial" w:eastAsia="Times New Roman" w:hAnsi="Arial" w:cs="Arial"/>
        </w:rPr>
        <w:t xml:space="preserve"> barred, </w:t>
      </w:r>
      <w:proofErr w:type="spellStart"/>
      <w:r w:rsidR="0012197C" w:rsidRPr="00264648">
        <w:rPr>
          <w:rFonts w:ascii="Arial" w:eastAsia="Times New Roman" w:hAnsi="Arial" w:cs="Arial"/>
        </w:rPr>
        <w:t>ary</w:t>
      </w:r>
      <w:proofErr w:type="spellEnd"/>
      <w:r w:rsidR="0012197C" w:rsidRPr="00264648">
        <w:rPr>
          <w:rFonts w:ascii="Arial" w:eastAsia="Times New Roman" w:hAnsi="Arial" w:cs="Arial"/>
        </w:rPr>
        <w:t xml:space="preserve"> man on both sides the river from Pittsburgh to New Orleans an’ back </w:t>
      </w:r>
      <w:proofErr w:type="spellStart"/>
      <w:r w:rsidR="0012197C" w:rsidRPr="00264648">
        <w:rPr>
          <w:rFonts w:ascii="Arial" w:eastAsia="Times New Roman" w:hAnsi="Arial" w:cs="Arial"/>
        </w:rPr>
        <w:t>ag’in</w:t>
      </w:r>
      <w:proofErr w:type="spellEnd"/>
      <w:r w:rsidR="0012197C" w:rsidRPr="00264648">
        <w:rPr>
          <w:rFonts w:ascii="Arial" w:eastAsia="Times New Roman" w:hAnsi="Arial" w:cs="Arial"/>
        </w:rPr>
        <w:t xml:space="preserve"> to St. </w:t>
      </w:r>
      <w:proofErr w:type="spellStart"/>
      <w:r w:rsidR="0012197C" w:rsidRPr="00264648">
        <w:rPr>
          <w:rFonts w:ascii="Arial" w:eastAsia="Times New Roman" w:hAnsi="Arial" w:cs="Arial"/>
        </w:rPr>
        <w:t>Louiee</w:t>
      </w:r>
      <w:proofErr w:type="spellEnd"/>
      <w:r w:rsidR="0012197C" w:rsidRPr="00264648">
        <w:rPr>
          <w:rFonts w:ascii="Arial" w:eastAsia="Times New Roman" w:hAnsi="Arial" w:cs="Arial"/>
        </w:rPr>
        <w:t>.</w:t>
      </w:r>
    </w:p>
    <w:p w14:paraId="66F916A6" w14:textId="2670D611" w:rsidR="00162D68" w:rsidRPr="00264648" w:rsidRDefault="00162D68" w:rsidP="00162D68">
      <w:pPr>
        <w:rPr>
          <w:rFonts w:ascii="Arial" w:hAnsi="Arial" w:cs="Arial"/>
        </w:rPr>
      </w:pPr>
    </w:p>
    <w:p w14:paraId="3B63E768" w14:textId="77777777" w:rsidR="00162D68" w:rsidRPr="00264648" w:rsidRDefault="00162D68" w:rsidP="00162D68">
      <w:pPr>
        <w:rPr>
          <w:rFonts w:ascii="Arial" w:hAnsi="Arial" w:cs="Arial"/>
        </w:rPr>
      </w:pPr>
    </w:p>
    <w:p w14:paraId="492253C2" w14:textId="161C757C" w:rsidR="00162D68" w:rsidRPr="00264648" w:rsidRDefault="00162D68" w:rsidP="00162D68">
      <w:pPr>
        <w:rPr>
          <w:rFonts w:ascii="Arial" w:hAnsi="Arial" w:cs="Arial"/>
        </w:rPr>
      </w:pPr>
      <w:r w:rsidRPr="00264648">
        <w:rPr>
          <w:rFonts w:ascii="Arial" w:hAnsi="Arial" w:cs="Arial"/>
        </w:rPr>
        <w:t>SOURCE:</w:t>
      </w:r>
      <w:r w:rsidRPr="00264648">
        <w:rPr>
          <w:rFonts w:ascii="Arial" w:eastAsia="Times New Roman" w:hAnsi="Arial" w:cs="Arial"/>
        </w:rPr>
        <w:t xml:space="preserve"> Mike Fink             </w:t>
      </w:r>
      <w:proofErr w:type="gramStart"/>
      <w:r w:rsidRPr="00264648">
        <w:rPr>
          <w:rFonts w:ascii="Arial" w:eastAsia="Times New Roman" w:hAnsi="Arial" w:cs="Arial"/>
        </w:rPr>
        <w:t>TITLE :</w:t>
      </w:r>
      <w:proofErr w:type="gramEnd"/>
      <w:r w:rsidRPr="00264648">
        <w:rPr>
          <w:rFonts w:ascii="Arial" w:eastAsia="Times New Roman" w:hAnsi="Arial" w:cs="Arial"/>
        </w:rPr>
        <w:t xml:space="preserve">         Mike Fink’s Brag                           </w:t>
      </w:r>
    </w:p>
    <w:p w14:paraId="61788990" w14:textId="77777777" w:rsidR="00840F8A" w:rsidRPr="00264648" w:rsidRDefault="00840F8A" w:rsidP="00162D68">
      <w:pPr>
        <w:rPr>
          <w:rFonts w:ascii="Arial" w:hAnsi="Arial" w:cs="Arial"/>
        </w:rPr>
      </w:pPr>
    </w:p>
    <w:p w14:paraId="40698BF1" w14:textId="762ED36D" w:rsidR="00A55007" w:rsidRPr="00264648" w:rsidRDefault="00840F8A" w:rsidP="00A55007">
      <w:pPr>
        <w:ind w:left="1440" w:hanging="1440"/>
        <w:rPr>
          <w:rFonts w:ascii="Arial" w:eastAsia="Times New Roman" w:hAnsi="Arial" w:cs="Arial"/>
        </w:rPr>
      </w:pPr>
      <w:r w:rsidRPr="00264648">
        <w:rPr>
          <w:rFonts w:ascii="Arial" w:hAnsi="Arial" w:cs="Arial"/>
        </w:rPr>
        <w:lastRenderedPageBreak/>
        <w:t>QUOTE:</w:t>
      </w:r>
      <w:r w:rsidR="00A55007" w:rsidRPr="00264648">
        <w:rPr>
          <w:rFonts w:ascii="Arial" w:eastAsia="Times New Roman" w:hAnsi="Arial" w:cs="Arial"/>
          <w:color w:val="343434"/>
          <w:shd w:val="clear" w:color="auto" w:fill="FFFFFF"/>
        </w:rPr>
        <w:t xml:space="preserve"> Eagerly I wished the </w:t>
      </w:r>
      <w:proofErr w:type="gramStart"/>
      <w:r w:rsidR="00A55007" w:rsidRPr="00264648">
        <w:rPr>
          <w:rFonts w:ascii="Arial" w:eastAsia="Times New Roman" w:hAnsi="Arial" w:cs="Arial"/>
          <w:color w:val="343434"/>
          <w:shd w:val="clear" w:color="auto" w:fill="FFFFFF"/>
        </w:rPr>
        <w:t>morrow;—</w:t>
      </w:r>
      <w:proofErr w:type="gramEnd"/>
      <w:r w:rsidR="00A55007" w:rsidRPr="00264648">
        <w:rPr>
          <w:rFonts w:ascii="Arial" w:eastAsia="Times New Roman" w:hAnsi="Arial" w:cs="Arial"/>
          <w:color w:val="343434"/>
          <w:shd w:val="clear" w:color="auto" w:fill="FFFFFF"/>
        </w:rPr>
        <w:t>vainly I had sought to borrow</w:t>
      </w:r>
      <w:r w:rsidR="00A55007" w:rsidRPr="00264648">
        <w:rPr>
          <w:rFonts w:ascii="Arial" w:eastAsia="Times New Roman" w:hAnsi="Arial" w:cs="Arial"/>
          <w:color w:val="343434"/>
        </w:rPr>
        <w:br/>
      </w:r>
      <w:r w:rsidR="00A55007" w:rsidRPr="00264648">
        <w:rPr>
          <w:rFonts w:ascii="Arial" w:eastAsia="Times New Roman" w:hAnsi="Arial" w:cs="Arial"/>
          <w:color w:val="343434"/>
          <w:shd w:val="clear" w:color="auto" w:fill="FFFFFF"/>
        </w:rPr>
        <w:t>From my books surcease of sorrow—sorrow for the lost Lenore—</w:t>
      </w:r>
      <w:r w:rsidR="00A55007" w:rsidRPr="00264648">
        <w:rPr>
          <w:rFonts w:ascii="Arial" w:eastAsia="Times New Roman" w:hAnsi="Arial" w:cs="Arial"/>
          <w:color w:val="343434"/>
        </w:rPr>
        <w:br/>
      </w:r>
      <w:r w:rsidR="00A55007" w:rsidRPr="00264648">
        <w:rPr>
          <w:rFonts w:ascii="Arial" w:eastAsia="Times New Roman" w:hAnsi="Arial" w:cs="Arial"/>
          <w:color w:val="343434"/>
          <w:shd w:val="clear" w:color="auto" w:fill="FFFFFF"/>
        </w:rPr>
        <w:t>For the rare and radiant maiden whom the angels name Lenore—</w:t>
      </w:r>
      <w:r w:rsidR="00A55007" w:rsidRPr="00264648">
        <w:rPr>
          <w:rFonts w:ascii="Arial" w:eastAsia="Times New Roman" w:hAnsi="Arial" w:cs="Arial"/>
          <w:color w:val="343434"/>
        </w:rPr>
        <w:br/>
      </w:r>
      <w:r w:rsidR="00A55007" w:rsidRPr="00264648">
        <w:rPr>
          <w:rFonts w:ascii="Arial" w:eastAsia="Times New Roman" w:hAnsi="Arial" w:cs="Arial"/>
          <w:color w:val="343434"/>
          <w:shd w:val="clear" w:color="auto" w:fill="FFFFFF"/>
        </w:rPr>
        <w:t>               Nameless </w:t>
      </w:r>
      <w:r w:rsidR="00A55007" w:rsidRPr="00264648">
        <w:rPr>
          <w:rFonts w:ascii="Arial" w:eastAsia="Times New Roman" w:hAnsi="Arial" w:cs="Arial"/>
          <w:i/>
          <w:iCs/>
          <w:color w:val="343434"/>
          <w:shd w:val="clear" w:color="auto" w:fill="FFFFFF"/>
        </w:rPr>
        <w:t>here</w:t>
      </w:r>
      <w:r w:rsidR="00A55007" w:rsidRPr="00264648">
        <w:rPr>
          <w:rFonts w:ascii="Arial" w:eastAsia="Times New Roman" w:hAnsi="Arial" w:cs="Arial"/>
          <w:color w:val="343434"/>
          <w:shd w:val="clear" w:color="auto" w:fill="FFFFFF"/>
        </w:rPr>
        <w:t> for evermore.</w:t>
      </w:r>
    </w:p>
    <w:p w14:paraId="3ECDE302" w14:textId="77777777" w:rsidR="00840F8A" w:rsidRPr="00264648" w:rsidRDefault="00840F8A" w:rsidP="00162D68">
      <w:pPr>
        <w:rPr>
          <w:rFonts w:ascii="Arial" w:hAnsi="Arial" w:cs="Arial"/>
        </w:rPr>
      </w:pPr>
    </w:p>
    <w:p w14:paraId="478B9999" w14:textId="2CB4A263" w:rsidR="00162D68" w:rsidRPr="00264648" w:rsidRDefault="00840F8A" w:rsidP="00162D68">
      <w:pPr>
        <w:rPr>
          <w:rFonts w:ascii="Arial" w:hAnsi="Arial" w:cs="Arial"/>
        </w:rPr>
      </w:pPr>
      <w:r w:rsidRPr="00264648">
        <w:rPr>
          <w:rFonts w:ascii="Arial" w:hAnsi="Arial" w:cs="Arial"/>
        </w:rPr>
        <w:t>SOURCE: Edgar Allan P</w:t>
      </w:r>
      <w:r w:rsidR="00162D68" w:rsidRPr="00264648">
        <w:rPr>
          <w:rFonts w:ascii="Arial" w:hAnsi="Arial" w:cs="Arial"/>
        </w:rPr>
        <w:t>oe</w:t>
      </w:r>
      <w:r w:rsidRPr="00264648">
        <w:rPr>
          <w:rFonts w:ascii="Arial" w:hAnsi="Arial" w:cs="Arial"/>
        </w:rPr>
        <w:t xml:space="preserve">, “The </w:t>
      </w:r>
      <w:r w:rsidR="00162D68" w:rsidRPr="00264648">
        <w:rPr>
          <w:rFonts w:ascii="Arial" w:hAnsi="Arial" w:cs="Arial"/>
        </w:rPr>
        <w:t>Raven</w:t>
      </w:r>
      <w:r w:rsidRPr="00264648">
        <w:rPr>
          <w:rFonts w:ascii="Arial" w:hAnsi="Arial" w:cs="Arial"/>
        </w:rPr>
        <w:t>”</w:t>
      </w:r>
    </w:p>
    <w:p w14:paraId="202E5147" w14:textId="1A59C80D" w:rsidR="00840F8A" w:rsidRPr="00264648" w:rsidRDefault="00840F8A" w:rsidP="00162D68">
      <w:pPr>
        <w:rPr>
          <w:rFonts w:ascii="Arial" w:hAnsi="Arial" w:cs="Arial"/>
        </w:rPr>
      </w:pPr>
    </w:p>
    <w:p w14:paraId="51979981" w14:textId="77777777" w:rsidR="004F5496" w:rsidRPr="00264648" w:rsidRDefault="004F5496" w:rsidP="004F5496">
      <w:pPr>
        <w:contextualSpacing/>
        <w:rPr>
          <w:rFonts w:ascii="Arial" w:hAnsi="Arial" w:cs="Arial"/>
        </w:rPr>
      </w:pPr>
      <w:r w:rsidRPr="00264648">
        <w:rPr>
          <w:rFonts w:ascii="Arial" w:hAnsi="Arial" w:cs="Arial"/>
        </w:rPr>
        <w:t xml:space="preserve">QUOTE: 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must have been extreme! It grew louder, I say, louder every moment! --do you mark me well? I have told you that I am nervous: </w:t>
      </w:r>
      <w:proofErr w:type="gramStart"/>
      <w:r w:rsidRPr="00264648">
        <w:rPr>
          <w:rFonts w:ascii="Arial" w:hAnsi="Arial" w:cs="Arial"/>
        </w:rPr>
        <w:t>so</w:t>
      </w:r>
      <w:proofErr w:type="gramEnd"/>
      <w:r w:rsidRPr="00264648">
        <w:rPr>
          <w:rFonts w:ascii="Arial" w:hAnsi="Arial" w:cs="Arial"/>
        </w:rPr>
        <w:t xml:space="preserve"> I am!</w:t>
      </w:r>
    </w:p>
    <w:p w14:paraId="3FE8BF0F" w14:textId="77777777" w:rsidR="004F5496" w:rsidRPr="00264648" w:rsidRDefault="004F5496" w:rsidP="004F5496">
      <w:pPr>
        <w:contextualSpacing/>
        <w:rPr>
          <w:rFonts w:ascii="Arial" w:hAnsi="Arial" w:cs="Arial"/>
        </w:rPr>
      </w:pPr>
    </w:p>
    <w:p w14:paraId="5EF6758B" w14:textId="796F91AA" w:rsidR="004F5496" w:rsidRPr="00264648" w:rsidRDefault="004F5496" w:rsidP="004F5496">
      <w:pPr>
        <w:contextualSpacing/>
        <w:rPr>
          <w:rFonts w:ascii="Arial" w:hAnsi="Arial" w:cs="Arial"/>
        </w:rPr>
      </w:pPr>
      <w:r w:rsidRPr="00264648">
        <w:rPr>
          <w:rFonts w:ascii="Arial" w:hAnsi="Arial" w:cs="Arial"/>
        </w:rPr>
        <w:t xml:space="preserve">SOURCE: Edgar Allen Poe. </w:t>
      </w:r>
      <w:r w:rsidRPr="00264648">
        <w:rPr>
          <w:rFonts w:ascii="Arial" w:hAnsi="Arial" w:cs="Arial"/>
        </w:rPr>
        <w:t>“</w:t>
      </w:r>
      <w:r w:rsidRPr="00264648">
        <w:rPr>
          <w:rFonts w:ascii="Arial" w:hAnsi="Arial" w:cs="Arial"/>
        </w:rPr>
        <w:t>The Tell-Tale Heart.</w:t>
      </w:r>
      <w:r w:rsidRPr="00264648">
        <w:rPr>
          <w:rFonts w:ascii="Arial" w:hAnsi="Arial" w:cs="Arial"/>
          <w:i/>
          <w:iCs/>
        </w:rPr>
        <w:t xml:space="preserve">” </w:t>
      </w:r>
      <w:r w:rsidRPr="00264648">
        <w:rPr>
          <w:rFonts w:ascii="Arial" w:hAnsi="Arial" w:cs="Arial"/>
        </w:rPr>
        <w:t>Vol B. Pg. 2729</w:t>
      </w:r>
    </w:p>
    <w:p w14:paraId="015C6B93" w14:textId="35DE22DC" w:rsidR="004F5496" w:rsidRPr="00264648" w:rsidRDefault="004F5496" w:rsidP="00162D68">
      <w:pPr>
        <w:rPr>
          <w:rFonts w:ascii="Arial" w:hAnsi="Arial" w:cs="Arial"/>
        </w:rPr>
      </w:pPr>
    </w:p>
    <w:p w14:paraId="10C53D02" w14:textId="79C23B55" w:rsidR="00E72C41" w:rsidRPr="00264648" w:rsidRDefault="00E72C41" w:rsidP="00E72C41">
      <w:pPr>
        <w:contextualSpacing/>
        <w:rPr>
          <w:rFonts w:ascii="Arial" w:hAnsi="Arial" w:cs="Arial"/>
        </w:rPr>
      </w:pPr>
      <w:r w:rsidRPr="00264648">
        <w:rPr>
          <w:rFonts w:ascii="Arial" w:hAnsi="Arial" w:cs="Arial"/>
        </w:rPr>
        <w:t xml:space="preserve">QUOTE:  </w:t>
      </w:r>
      <w:r w:rsidRPr="00264648">
        <w:rPr>
          <w:rFonts w:ascii="Arial" w:hAnsi="Arial" w:cs="Arial"/>
        </w:rPr>
        <w:tab/>
      </w:r>
      <w:r w:rsidRPr="00264648">
        <w:rPr>
          <w:rFonts w:ascii="Arial" w:hAnsi="Arial" w:cs="Arial"/>
        </w:rPr>
        <w:t xml:space="preserve">And this maiden she lived with no other thought </w:t>
      </w:r>
    </w:p>
    <w:p w14:paraId="237F7438" w14:textId="537D80DB" w:rsidR="00E72C41" w:rsidRPr="00264648" w:rsidRDefault="00E72C41" w:rsidP="00E72C41">
      <w:pPr>
        <w:ind w:left="720" w:firstLine="720"/>
        <w:contextualSpacing/>
        <w:rPr>
          <w:rFonts w:ascii="Arial" w:hAnsi="Arial" w:cs="Arial"/>
        </w:rPr>
      </w:pPr>
      <w:r w:rsidRPr="00264648">
        <w:rPr>
          <w:rFonts w:ascii="Arial" w:hAnsi="Arial" w:cs="Arial"/>
        </w:rPr>
        <w:t>Than to love and be loved by me.</w:t>
      </w:r>
    </w:p>
    <w:p w14:paraId="6B9A55E4" w14:textId="77777777" w:rsidR="00E72C41" w:rsidRPr="00264648" w:rsidRDefault="00E72C41" w:rsidP="00E72C41">
      <w:pPr>
        <w:contextualSpacing/>
        <w:rPr>
          <w:rFonts w:ascii="Arial" w:hAnsi="Arial" w:cs="Arial"/>
        </w:rPr>
      </w:pPr>
    </w:p>
    <w:p w14:paraId="25EC27F1" w14:textId="1E53C228" w:rsidR="00E72C41" w:rsidRPr="00264648" w:rsidRDefault="00E72C41" w:rsidP="00162D68">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Edgar Allen Poe       TITLE : Annabel Lee          BOOK/VOL/PAGE# (IF APPLICABLE): The Heath Anthology of American Literature/Vol B/ Pg#2768</w:t>
      </w:r>
    </w:p>
    <w:p w14:paraId="7607C78D" w14:textId="77777777" w:rsidR="00E72C41" w:rsidRPr="00264648" w:rsidRDefault="00E72C41" w:rsidP="00162D68">
      <w:pPr>
        <w:rPr>
          <w:rFonts w:ascii="Arial" w:hAnsi="Arial" w:cs="Arial"/>
        </w:rPr>
      </w:pPr>
    </w:p>
    <w:p w14:paraId="0D86AEAC" w14:textId="02E7B356" w:rsidR="001D1597" w:rsidRPr="00264648" w:rsidRDefault="001D1597" w:rsidP="001D1597">
      <w:pPr>
        <w:contextualSpacing/>
        <w:rPr>
          <w:rFonts w:ascii="Arial" w:hAnsi="Arial" w:cs="Arial"/>
        </w:rPr>
      </w:pPr>
      <w:r w:rsidRPr="00264648">
        <w:rPr>
          <w:rFonts w:ascii="Arial" w:hAnsi="Arial" w:cs="Arial"/>
        </w:rPr>
        <w:t xml:space="preserve">QUOTE: </w:t>
      </w:r>
      <w:r w:rsidRPr="00264648">
        <w:rPr>
          <w:rFonts w:ascii="Arial" w:hAnsi="Arial" w:cs="Arial"/>
        </w:rPr>
        <w:tab/>
      </w:r>
      <w:r w:rsidRPr="00264648">
        <w:rPr>
          <w:rFonts w:ascii="Arial" w:hAnsi="Arial" w:cs="Arial"/>
        </w:rPr>
        <w:t>And so, all the night-tide, I lie down by the side</w:t>
      </w:r>
    </w:p>
    <w:p w14:paraId="2390F01B" w14:textId="77777777" w:rsidR="001D1597" w:rsidRPr="00264648" w:rsidRDefault="001D1597" w:rsidP="001D1597">
      <w:pPr>
        <w:ind w:left="720" w:firstLine="720"/>
        <w:contextualSpacing/>
        <w:rPr>
          <w:rFonts w:ascii="Arial" w:hAnsi="Arial" w:cs="Arial"/>
        </w:rPr>
      </w:pPr>
      <w:r w:rsidRPr="00264648">
        <w:rPr>
          <w:rFonts w:ascii="Arial" w:hAnsi="Arial" w:cs="Arial"/>
        </w:rPr>
        <w:t xml:space="preserve"> Of my darling—my darling—my life and my bride, </w:t>
      </w:r>
    </w:p>
    <w:p w14:paraId="6EBF446F" w14:textId="77777777" w:rsidR="001D1597" w:rsidRPr="00264648" w:rsidRDefault="001D1597" w:rsidP="001D1597">
      <w:pPr>
        <w:ind w:left="720" w:firstLine="720"/>
        <w:contextualSpacing/>
        <w:rPr>
          <w:rFonts w:ascii="Arial" w:hAnsi="Arial" w:cs="Arial"/>
        </w:rPr>
      </w:pPr>
      <w:r w:rsidRPr="00264648">
        <w:rPr>
          <w:rFonts w:ascii="Arial" w:hAnsi="Arial" w:cs="Arial"/>
        </w:rPr>
        <w:t>In the sepulcher there by the sea—</w:t>
      </w:r>
    </w:p>
    <w:p w14:paraId="6A5E53F0" w14:textId="0A580B89" w:rsidR="001D1597" w:rsidRPr="00264648" w:rsidRDefault="001D1597" w:rsidP="001D1597">
      <w:pPr>
        <w:ind w:left="720" w:firstLine="720"/>
        <w:contextualSpacing/>
        <w:rPr>
          <w:rFonts w:ascii="Arial" w:hAnsi="Arial" w:cs="Arial"/>
        </w:rPr>
      </w:pPr>
      <w:r w:rsidRPr="00264648">
        <w:rPr>
          <w:rFonts w:ascii="Arial" w:hAnsi="Arial" w:cs="Arial"/>
        </w:rPr>
        <w:t>In her tomb by the sounding sea.</w:t>
      </w:r>
    </w:p>
    <w:p w14:paraId="3FC716AC" w14:textId="77777777" w:rsidR="001D1597" w:rsidRPr="00264648" w:rsidRDefault="001D1597" w:rsidP="001D1597">
      <w:pPr>
        <w:contextualSpacing/>
        <w:rPr>
          <w:rFonts w:ascii="Arial" w:hAnsi="Arial" w:cs="Arial"/>
        </w:rPr>
      </w:pPr>
    </w:p>
    <w:p w14:paraId="53BDA152" w14:textId="77777777" w:rsidR="001D1597" w:rsidRPr="00264648" w:rsidRDefault="001D1597" w:rsidP="001D1597">
      <w:pPr>
        <w:contextualSpacing/>
        <w:rPr>
          <w:rFonts w:ascii="Arial" w:hAnsi="Arial" w:cs="Arial"/>
        </w:rPr>
      </w:pPr>
      <w:r w:rsidRPr="00264648">
        <w:rPr>
          <w:rFonts w:ascii="Arial" w:hAnsi="Arial" w:cs="Arial"/>
        </w:rPr>
        <w:t xml:space="preserve">SOURCE: </w:t>
      </w:r>
      <w:proofErr w:type="gramStart"/>
      <w:r w:rsidRPr="00264648">
        <w:rPr>
          <w:rFonts w:ascii="Arial" w:hAnsi="Arial" w:cs="Arial"/>
        </w:rPr>
        <w:t>AUTHOR :</w:t>
      </w:r>
      <w:proofErr w:type="gramEnd"/>
      <w:r w:rsidRPr="00264648">
        <w:rPr>
          <w:rFonts w:ascii="Arial" w:hAnsi="Arial" w:cs="Arial"/>
        </w:rPr>
        <w:t xml:space="preserve"> Edgar Allen Poe      TITLE :  Annabel Lee          BOOK/VOL/PAGE# (IF APPLICABLE): The Heath Anthology of American Literature/Vol B/ Pg#2768</w:t>
      </w:r>
    </w:p>
    <w:p w14:paraId="0C42AB44" w14:textId="09843EA6" w:rsidR="00162D68" w:rsidRPr="00264648" w:rsidRDefault="00162D68">
      <w:pPr>
        <w:rPr>
          <w:rFonts w:ascii="Arial" w:hAnsi="Arial" w:cs="Arial"/>
        </w:rPr>
      </w:pPr>
    </w:p>
    <w:p w14:paraId="31642120" w14:textId="106F5A36" w:rsidR="00A55007" w:rsidRPr="00264648" w:rsidRDefault="00A55007" w:rsidP="00A55007">
      <w:pPr>
        <w:ind w:left="1440" w:hanging="1440"/>
        <w:rPr>
          <w:rFonts w:ascii="Arial" w:hAnsi="Arial" w:cs="Arial"/>
        </w:rPr>
      </w:pPr>
      <w:r w:rsidRPr="00264648">
        <w:rPr>
          <w:rFonts w:ascii="Arial" w:hAnsi="Arial" w:cs="Arial"/>
        </w:rPr>
        <w:t xml:space="preserve">QUOTE: </w:t>
      </w:r>
      <w:r w:rsidRPr="00264648">
        <w:rPr>
          <w:rFonts w:ascii="Arial" w:hAnsi="Arial" w:cs="Arial"/>
        </w:rPr>
        <w:tab/>
        <w:t>I've known her — from an ample nation —</w:t>
      </w:r>
      <w:r w:rsidRPr="00264648">
        <w:rPr>
          <w:rFonts w:ascii="Arial" w:hAnsi="Arial" w:cs="Arial"/>
        </w:rPr>
        <w:br/>
        <w:t>Choose One —</w:t>
      </w:r>
      <w:r w:rsidRPr="00264648">
        <w:rPr>
          <w:rFonts w:ascii="Arial" w:hAnsi="Arial" w:cs="Arial"/>
        </w:rPr>
        <w:br/>
        <w:t>Then — close the Valves of her attention —</w:t>
      </w:r>
      <w:r w:rsidRPr="00264648">
        <w:rPr>
          <w:rFonts w:ascii="Arial" w:hAnsi="Arial" w:cs="Arial"/>
        </w:rPr>
        <w:br/>
        <w:t>Like Stone —</w:t>
      </w:r>
    </w:p>
    <w:p w14:paraId="481C1AC6" w14:textId="77777777" w:rsidR="00A55007" w:rsidRPr="00264648" w:rsidRDefault="00A55007">
      <w:pPr>
        <w:rPr>
          <w:rFonts w:ascii="Arial" w:hAnsi="Arial" w:cs="Arial"/>
        </w:rPr>
      </w:pPr>
    </w:p>
    <w:p w14:paraId="5FA1FC30" w14:textId="0D5DC55D" w:rsidR="00A55007" w:rsidRPr="00264648" w:rsidRDefault="00A55007">
      <w:pPr>
        <w:rPr>
          <w:rFonts w:ascii="Arial" w:hAnsi="Arial" w:cs="Arial"/>
        </w:rPr>
      </w:pPr>
      <w:r w:rsidRPr="00264648">
        <w:rPr>
          <w:rFonts w:ascii="Arial" w:hAnsi="Arial" w:cs="Arial"/>
        </w:rPr>
        <w:t>SOURCE: Emily Dickinson</w:t>
      </w:r>
      <w:r w:rsidR="00647103" w:rsidRPr="00264648">
        <w:rPr>
          <w:rFonts w:ascii="Arial" w:hAnsi="Arial" w:cs="Arial"/>
        </w:rPr>
        <w:t>, “The Soul selects her own Society”</w:t>
      </w:r>
    </w:p>
    <w:sectPr w:rsidR="00A55007" w:rsidRPr="00264648"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D7"/>
    <w:rsid w:val="000C7642"/>
    <w:rsid w:val="0012197C"/>
    <w:rsid w:val="00162D68"/>
    <w:rsid w:val="001D1597"/>
    <w:rsid w:val="00264648"/>
    <w:rsid w:val="002C7306"/>
    <w:rsid w:val="004F5496"/>
    <w:rsid w:val="00647103"/>
    <w:rsid w:val="00840F8A"/>
    <w:rsid w:val="008C5444"/>
    <w:rsid w:val="008C56B5"/>
    <w:rsid w:val="00932D96"/>
    <w:rsid w:val="00936CD7"/>
    <w:rsid w:val="009F6D99"/>
    <w:rsid w:val="00A55007"/>
    <w:rsid w:val="00A55BDB"/>
    <w:rsid w:val="00A96E82"/>
    <w:rsid w:val="00AB6A16"/>
    <w:rsid w:val="00D83BE6"/>
    <w:rsid w:val="00E7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C600B"/>
  <w15:chartTrackingRefBased/>
  <w15:docId w15:val="{AF836379-BD15-8645-8FB4-B12A62A9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14</cp:revision>
  <dcterms:created xsi:type="dcterms:W3CDTF">2022-12-09T19:43:00Z</dcterms:created>
  <dcterms:modified xsi:type="dcterms:W3CDTF">2022-12-10T17:40:00Z</dcterms:modified>
</cp:coreProperties>
</file>