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E0EE6" w14:textId="57148C68" w:rsidR="00F67B74" w:rsidRPr="0054595B" w:rsidRDefault="00F67B74" w:rsidP="00F67B74">
      <w:pPr>
        <w:rPr>
          <w:rFonts w:ascii="Times New Roman" w:hAnsi="Times New Roman"/>
        </w:rPr>
      </w:pPr>
      <w:r w:rsidRPr="0054595B">
        <w:rPr>
          <w:rFonts w:ascii="Times New Roman" w:hAnsi="Times New Roman"/>
        </w:rPr>
        <w:t>HALBERT'S FALL 2014 ENGLISH 211</w:t>
      </w:r>
      <w:r w:rsidRPr="0054595B">
        <w:rPr>
          <w:rFonts w:ascii="Times New Roman" w:hAnsi="Times New Roman"/>
        </w:rPr>
        <w:br/>
        <w:t>MIDTERM EXAM QUOTATION GUIDE</w:t>
      </w:r>
    </w:p>
    <w:p w14:paraId="6CEE4B4B" w14:textId="77777777" w:rsidR="00F67B74" w:rsidRPr="0054595B" w:rsidRDefault="00F67B74" w:rsidP="00F67B74">
      <w:pPr>
        <w:contextualSpacing/>
        <w:rPr>
          <w:rFonts w:ascii="Times New Roman" w:hAnsi="Times New Roman"/>
          <w:i/>
        </w:rPr>
      </w:pPr>
      <w:r w:rsidRPr="0054595B">
        <w:rPr>
          <w:rFonts w:ascii="Times New Roman" w:hAnsi="Times New Roman"/>
          <w:i/>
        </w:rPr>
        <w:t xml:space="preserve">Strong advice: memorize titles linked to authors and then themes or specific content in a text rather than trying to memorize specific quotations.  </w:t>
      </w:r>
    </w:p>
    <w:p w14:paraId="34A0620B" w14:textId="77777777" w:rsidR="00F67B74" w:rsidRPr="0054595B" w:rsidRDefault="00F67B74" w:rsidP="00F67B74">
      <w:pPr>
        <w:contextualSpacing/>
        <w:rPr>
          <w:rFonts w:ascii="Times New Roman" w:hAnsi="Times New Roman"/>
        </w:rPr>
      </w:pPr>
    </w:p>
    <w:p w14:paraId="7444ABC9" w14:textId="77777777" w:rsidR="00F67B74" w:rsidRPr="0054595B" w:rsidRDefault="00F67B74" w:rsidP="00F67B74">
      <w:pPr>
        <w:contextualSpacing/>
        <w:rPr>
          <w:rFonts w:ascii="Times New Roman" w:hAnsi="Times New Roman"/>
        </w:rPr>
      </w:pPr>
      <w:r w:rsidRPr="0054595B">
        <w:rPr>
          <w:rFonts w:ascii="Times New Roman" w:hAnsi="Times New Roman"/>
        </w:rPr>
        <w:t xml:space="preserve">QUOTE: But if so be that the multitude throughout the whole </w:t>
      </w:r>
      <w:proofErr w:type="spellStart"/>
      <w:r w:rsidRPr="0054595B">
        <w:rPr>
          <w:rFonts w:ascii="Times New Roman" w:hAnsi="Times New Roman"/>
        </w:rPr>
        <w:t>iland</w:t>
      </w:r>
      <w:proofErr w:type="spellEnd"/>
      <w:r w:rsidRPr="0054595B">
        <w:rPr>
          <w:rFonts w:ascii="Times New Roman" w:hAnsi="Times New Roman"/>
        </w:rPr>
        <w:t xml:space="preserve"> pass and exceed the due number, then they chews out of every city certain citizens, and build up a town under their own laws in the next land where the inhabitants have much waste and unoccupied ground, receiving also the inhabitants to them if they will join and dwell together.</w:t>
      </w:r>
      <w:bookmarkStart w:id="0" w:name="_GoBack"/>
      <w:bookmarkEnd w:id="0"/>
    </w:p>
    <w:p w14:paraId="097F3143" w14:textId="77777777" w:rsidR="00F67B74" w:rsidRPr="0054595B" w:rsidRDefault="00F67B74" w:rsidP="00F67B74">
      <w:pPr>
        <w:contextualSpacing/>
        <w:rPr>
          <w:rFonts w:ascii="Times New Roman" w:hAnsi="Times New Roman"/>
        </w:rPr>
      </w:pPr>
    </w:p>
    <w:p w14:paraId="6F9198E6" w14:textId="77777777" w:rsidR="00F67B74" w:rsidRPr="0054595B" w:rsidRDefault="00F67B74" w:rsidP="00F67B74">
      <w:pPr>
        <w:contextualSpacing/>
        <w:rPr>
          <w:rFonts w:ascii="Times New Roman" w:hAnsi="Times New Roman"/>
        </w:rPr>
      </w:pPr>
      <w:r w:rsidRPr="0054595B">
        <w:rPr>
          <w:rFonts w:ascii="Times New Roman" w:hAnsi="Times New Roman"/>
        </w:rPr>
        <w:t xml:space="preserve">SOURCE: Thomas More. </w:t>
      </w:r>
      <w:r w:rsidRPr="0054595B">
        <w:rPr>
          <w:rFonts w:ascii="Times New Roman" w:hAnsi="Times New Roman"/>
          <w:i/>
        </w:rPr>
        <w:t>Utopia</w:t>
      </w:r>
      <w:r w:rsidRPr="0054595B">
        <w:rPr>
          <w:rFonts w:ascii="Times New Roman" w:hAnsi="Times New Roman"/>
        </w:rPr>
        <w:t xml:space="preserve">. </w:t>
      </w:r>
      <w:proofErr w:type="spellStart"/>
      <w:r w:rsidRPr="0054595B">
        <w:rPr>
          <w:rFonts w:ascii="Times New Roman" w:hAnsi="Times New Roman"/>
        </w:rPr>
        <w:t>Vol</w:t>
      </w:r>
      <w:proofErr w:type="spellEnd"/>
      <w:r w:rsidRPr="0054595B">
        <w:rPr>
          <w:rFonts w:ascii="Times New Roman" w:hAnsi="Times New Roman"/>
        </w:rPr>
        <w:t xml:space="preserve"> A. Pg. 110</w:t>
      </w:r>
    </w:p>
    <w:p w14:paraId="3FA3AD49" w14:textId="77777777" w:rsidR="00F67B74" w:rsidRPr="0054595B" w:rsidRDefault="00F67B74" w:rsidP="00F67B74">
      <w:pPr>
        <w:contextualSpacing/>
        <w:rPr>
          <w:rFonts w:ascii="Times New Roman" w:hAnsi="Times New Roman"/>
        </w:rPr>
      </w:pPr>
    </w:p>
    <w:p w14:paraId="053B9B92" w14:textId="77777777" w:rsidR="00F67B74" w:rsidRPr="0054595B" w:rsidRDefault="00F67B74" w:rsidP="00F67B74">
      <w:pPr>
        <w:contextualSpacing/>
        <w:rPr>
          <w:rFonts w:ascii="Times New Roman" w:hAnsi="Times New Roman"/>
        </w:rPr>
      </w:pPr>
      <w:r w:rsidRPr="0054595B">
        <w:rPr>
          <w:rFonts w:ascii="Times New Roman" w:hAnsi="Times New Roman"/>
        </w:rPr>
        <w:t xml:space="preserve">QUOTE: For they count this the most just cause of war, when any people, </w:t>
      </w:r>
      <w:proofErr w:type="spellStart"/>
      <w:r w:rsidRPr="0054595B">
        <w:rPr>
          <w:rFonts w:ascii="Times New Roman" w:hAnsi="Times New Roman"/>
        </w:rPr>
        <w:t>holdeth</w:t>
      </w:r>
      <w:proofErr w:type="spellEnd"/>
      <w:r w:rsidRPr="0054595B">
        <w:rPr>
          <w:rFonts w:ascii="Times New Roman" w:hAnsi="Times New Roman"/>
        </w:rPr>
        <w:t xml:space="preserve"> a piece of ground void and vacant, to no good or profitable use, keeping others from the use and possession of it, which notwithstanding by the law of nature ought thereof to be nourished and relieved…. </w:t>
      </w:r>
    </w:p>
    <w:p w14:paraId="5ACBDF8B" w14:textId="77777777" w:rsidR="00F67B74" w:rsidRPr="0054595B" w:rsidRDefault="00F67B74" w:rsidP="00F67B74">
      <w:pPr>
        <w:contextualSpacing/>
        <w:rPr>
          <w:rFonts w:ascii="Times New Roman" w:hAnsi="Times New Roman"/>
        </w:rPr>
      </w:pPr>
    </w:p>
    <w:p w14:paraId="5A4BB77A" w14:textId="77777777" w:rsidR="00F67B74" w:rsidRPr="0054595B" w:rsidRDefault="00F67B74" w:rsidP="00F67B74">
      <w:pPr>
        <w:contextualSpacing/>
        <w:rPr>
          <w:rFonts w:ascii="Times New Roman" w:hAnsi="Times New Roman"/>
        </w:rPr>
      </w:pPr>
      <w:r w:rsidRPr="0054595B">
        <w:rPr>
          <w:rFonts w:ascii="Times New Roman" w:hAnsi="Times New Roman"/>
        </w:rPr>
        <w:t xml:space="preserve">SOURCE: Thomas More, from </w:t>
      </w:r>
      <w:r w:rsidRPr="0054595B">
        <w:rPr>
          <w:rFonts w:ascii="Times New Roman" w:hAnsi="Times New Roman"/>
          <w:i/>
        </w:rPr>
        <w:t>Utopia</w:t>
      </w:r>
      <w:r w:rsidRPr="0054595B">
        <w:rPr>
          <w:rFonts w:ascii="Times New Roman" w:hAnsi="Times New Roman"/>
        </w:rPr>
        <w:t>, P110</w:t>
      </w:r>
    </w:p>
    <w:p w14:paraId="25CAB750" w14:textId="77777777" w:rsidR="00F67B74" w:rsidRPr="0054595B" w:rsidRDefault="00F67B74" w:rsidP="00F67B74">
      <w:pPr>
        <w:contextualSpacing/>
        <w:rPr>
          <w:rFonts w:ascii="Times New Roman" w:hAnsi="Times New Roman"/>
        </w:rPr>
      </w:pPr>
    </w:p>
    <w:p w14:paraId="6CE7326E" w14:textId="77777777" w:rsidR="00F67B74" w:rsidRPr="0054595B" w:rsidRDefault="00F67B74" w:rsidP="00F67B74">
      <w:pPr>
        <w:contextualSpacing/>
        <w:rPr>
          <w:rFonts w:ascii="Times New Roman" w:hAnsi="Times New Roman"/>
        </w:rPr>
      </w:pPr>
      <w:r w:rsidRPr="0054595B">
        <w:rPr>
          <w:rFonts w:ascii="Times New Roman" w:hAnsi="Times New Roman"/>
        </w:rPr>
        <w:t xml:space="preserve">QUOTE: For they so bring the matter about by their laws that the </w:t>
      </w:r>
      <w:proofErr w:type="gramStart"/>
      <w:r w:rsidRPr="0054595B">
        <w:rPr>
          <w:rFonts w:ascii="Times New Roman" w:hAnsi="Times New Roman"/>
        </w:rPr>
        <w:t>ground which before was neither good nor profitable for the one nor the other</w:t>
      </w:r>
      <w:proofErr w:type="gramEnd"/>
      <w:r w:rsidRPr="0054595B">
        <w:rPr>
          <w:rFonts w:ascii="Times New Roman" w:hAnsi="Times New Roman"/>
        </w:rPr>
        <w:t xml:space="preserve"> is now sufficient and fruitful enough for them both</w:t>
      </w:r>
    </w:p>
    <w:p w14:paraId="7C8692E7" w14:textId="77777777" w:rsidR="00F67B74" w:rsidRPr="0054595B" w:rsidRDefault="00F67B74" w:rsidP="00F67B74">
      <w:pPr>
        <w:contextualSpacing/>
        <w:rPr>
          <w:rFonts w:ascii="Times New Roman" w:hAnsi="Times New Roman"/>
        </w:rPr>
      </w:pPr>
    </w:p>
    <w:p w14:paraId="51BEAC51" w14:textId="77777777" w:rsidR="00F67B74" w:rsidRPr="0054595B" w:rsidRDefault="00F67B74" w:rsidP="00F67B74">
      <w:pPr>
        <w:contextualSpacing/>
        <w:rPr>
          <w:rFonts w:ascii="Times New Roman" w:hAnsi="Times New Roman"/>
        </w:rPr>
      </w:pPr>
      <w:r w:rsidRPr="0054595B">
        <w:rPr>
          <w:rFonts w:ascii="Times New Roman" w:hAnsi="Times New Roman"/>
        </w:rPr>
        <w:t xml:space="preserve">SOURCE: Thomas More </w:t>
      </w:r>
      <w:r w:rsidRPr="0054595B">
        <w:rPr>
          <w:rFonts w:ascii="Times New Roman" w:hAnsi="Times New Roman"/>
          <w:i/>
        </w:rPr>
        <w:t>Utopia</w:t>
      </w:r>
      <w:r w:rsidRPr="0054595B">
        <w:rPr>
          <w:rFonts w:ascii="Times New Roman" w:hAnsi="Times New Roman"/>
        </w:rPr>
        <w:t xml:space="preserve"> page 110</w:t>
      </w:r>
    </w:p>
    <w:p w14:paraId="1AE577C5" w14:textId="77777777" w:rsidR="00F67B74" w:rsidRPr="0054595B" w:rsidRDefault="00F67B74" w:rsidP="00F67B74">
      <w:pPr>
        <w:contextualSpacing/>
        <w:rPr>
          <w:rFonts w:ascii="Times New Roman" w:hAnsi="Times New Roman"/>
        </w:rPr>
      </w:pPr>
    </w:p>
    <w:p w14:paraId="703079F5" w14:textId="77777777" w:rsidR="00F67B74" w:rsidRPr="0054595B" w:rsidRDefault="00F67B74" w:rsidP="00F67B74">
      <w:pPr>
        <w:contextualSpacing/>
        <w:rPr>
          <w:rFonts w:ascii="Times New Roman" w:hAnsi="Times New Roman"/>
        </w:rPr>
      </w:pPr>
      <w:r w:rsidRPr="0054595B">
        <w:rPr>
          <w:rFonts w:ascii="Times New Roman" w:hAnsi="Times New Roman"/>
        </w:rPr>
        <w:t xml:space="preserve">QUOTE: not by a great earthquake . . . but by a particular deluge of inundation . . . </w:t>
      </w:r>
    </w:p>
    <w:p w14:paraId="0EC3B174" w14:textId="77777777" w:rsidR="00F67B74" w:rsidRPr="0054595B" w:rsidRDefault="00F67B74" w:rsidP="00F67B74">
      <w:pPr>
        <w:contextualSpacing/>
        <w:rPr>
          <w:rFonts w:ascii="Times New Roman" w:hAnsi="Times New Roman"/>
        </w:rPr>
      </w:pPr>
    </w:p>
    <w:p w14:paraId="047B75F4" w14:textId="77777777" w:rsidR="00F67B74" w:rsidRPr="0054595B" w:rsidRDefault="00F67B74" w:rsidP="00F67B74">
      <w:pPr>
        <w:contextualSpacing/>
        <w:rPr>
          <w:rFonts w:ascii="Times New Roman" w:hAnsi="Times New Roman"/>
        </w:rPr>
      </w:pPr>
      <w:r w:rsidRPr="0054595B">
        <w:rPr>
          <w:rFonts w:ascii="Times New Roman" w:hAnsi="Times New Roman"/>
        </w:rPr>
        <w:t xml:space="preserve">SOURCE: Francis Bacon, </w:t>
      </w:r>
      <w:r w:rsidRPr="0054595B">
        <w:rPr>
          <w:rFonts w:ascii="Times New Roman" w:hAnsi="Times New Roman"/>
          <w:i/>
        </w:rPr>
        <w:t>from</w:t>
      </w:r>
      <w:r w:rsidRPr="0054595B">
        <w:rPr>
          <w:rFonts w:ascii="Times New Roman" w:hAnsi="Times New Roman"/>
        </w:rPr>
        <w:t xml:space="preserve"> New Atlantis P113</w:t>
      </w:r>
    </w:p>
    <w:p w14:paraId="0F68B7B5" w14:textId="77777777" w:rsidR="00F67B74" w:rsidRPr="0054595B" w:rsidRDefault="00F67B74" w:rsidP="00F67B74">
      <w:pPr>
        <w:contextualSpacing/>
        <w:rPr>
          <w:rFonts w:ascii="Times New Roman" w:hAnsi="Times New Roman"/>
        </w:rPr>
      </w:pPr>
    </w:p>
    <w:p w14:paraId="3F5C58B8" w14:textId="77777777" w:rsidR="00F67B74" w:rsidRPr="0054595B" w:rsidRDefault="00F67B74" w:rsidP="00F67B74">
      <w:pPr>
        <w:contextualSpacing/>
        <w:rPr>
          <w:rFonts w:ascii="Times New Roman" w:hAnsi="Times New Roman"/>
        </w:rPr>
      </w:pPr>
      <w:r w:rsidRPr="0054595B">
        <w:rPr>
          <w:rFonts w:ascii="Times New Roman" w:hAnsi="Times New Roman"/>
        </w:rPr>
        <w:t>QUOTE: The laws of nature still rule them, very little corrupted by ours….</w:t>
      </w:r>
    </w:p>
    <w:p w14:paraId="54C46D00" w14:textId="77777777" w:rsidR="00F67B74" w:rsidRPr="0054595B" w:rsidRDefault="00F67B74" w:rsidP="00F67B74">
      <w:pPr>
        <w:contextualSpacing/>
        <w:rPr>
          <w:rFonts w:ascii="Times New Roman" w:hAnsi="Times New Roman"/>
        </w:rPr>
      </w:pPr>
    </w:p>
    <w:p w14:paraId="0E9670E5" w14:textId="77777777" w:rsidR="00F67B74" w:rsidRPr="0054595B" w:rsidRDefault="00F67B74" w:rsidP="00F67B74">
      <w:pPr>
        <w:contextualSpacing/>
        <w:rPr>
          <w:rFonts w:ascii="Times New Roman" w:hAnsi="Times New Roman"/>
        </w:rPr>
      </w:pPr>
      <w:r w:rsidRPr="0054595B">
        <w:rPr>
          <w:rFonts w:ascii="Times New Roman" w:hAnsi="Times New Roman"/>
        </w:rPr>
        <w:t xml:space="preserve">SOURCE: Michel De Montaigne. </w:t>
      </w:r>
      <w:proofErr w:type="gramStart"/>
      <w:r w:rsidRPr="0054595B">
        <w:rPr>
          <w:rFonts w:ascii="Times New Roman" w:hAnsi="Times New Roman"/>
          <w:i/>
        </w:rPr>
        <w:t>Of Cannibals</w:t>
      </w:r>
      <w:r w:rsidRPr="0054595B">
        <w:rPr>
          <w:rFonts w:ascii="Times New Roman" w:hAnsi="Times New Roman"/>
        </w:rPr>
        <w:t>.</w:t>
      </w:r>
      <w:proofErr w:type="gramEnd"/>
      <w:r w:rsidRPr="0054595B">
        <w:rPr>
          <w:rFonts w:ascii="Times New Roman" w:hAnsi="Times New Roman"/>
        </w:rPr>
        <w:t xml:space="preserve"> </w:t>
      </w:r>
      <w:proofErr w:type="spellStart"/>
      <w:r w:rsidRPr="0054595B">
        <w:rPr>
          <w:rFonts w:ascii="Times New Roman" w:hAnsi="Times New Roman"/>
        </w:rPr>
        <w:t>Vol</w:t>
      </w:r>
      <w:proofErr w:type="spellEnd"/>
      <w:r w:rsidRPr="0054595B">
        <w:rPr>
          <w:rFonts w:ascii="Times New Roman" w:hAnsi="Times New Roman"/>
        </w:rPr>
        <w:t xml:space="preserve"> A. Pg. 110</w:t>
      </w:r>
    </w:p>
    <w:p w14:paraId="3C75B724" w14:textId="77777777" w:rsidR="00F67B74" w:rsidRPr="0054595B" w:rsidRDefault="00F67B74" w:rsidP="00F67B74">
      <w:pPr>
        <w:contextualSpacing/>
        <w:rPr>
          <w:rFonts w:ascii="Times New Roman" w:hAnsi="Times New Roman"/>
        </w:rPr>
      </w:pPr>
    </w:p>
    <w:p w14:paraId="0AFFB187" w14:textId="77777777" w:rsidR="00F67B74" w:rsidRPr="0054595B" w:rsidRDefault="00F67B74" w:rsidP="00F67B74">
      <w:pPr>
        <w:contextualSpacing/>
        <w:rPr>
          <w:rFonts w:ascii="Times New Roman" w:hAnsi="Times New Roman"/>
        </w:rPr>
      </w:pPr>
      <w:r w:rsidRPr="0054595B">
        <w:rPr>
          <w:rFonts w:ascii="Times New Roman" w:hAnsi="Times New Roman"/>
        </w:rPr>
        <w:t>QUOTE: I am sorry that Lycurgus and Plato did not know of them; for it seems to me that what we actually see in these nations surpasses not only all the pictures in which poets have idealized the golden age and all their inventions in imagining a happy state of man, but also the conceptions and the very desire of philosophy.</w:t>
      </w:r>
    </w:p>
    <w:p w14:paraId="0E4A4C88" w14:textId="77777777" w:rsidR="00F67B74" w:rsidRPr="0054595B" w:rsidRDefault="00F67B74" w:rsidP="00F67B74">
      <w:pPr>
        <w:contextualSpacing/>
        <w:rPr>
          <w:rFonts w:ascii="Times New Roman" w:hAnsi="Times New Roman"/>
        </w:rPr>
      </w:pPr>
    </w:p>
    <w:p w14:paraId="5366B1A1" w14:textId="77777777" w:rsidR="00F67B74" w:rsidRPr="0054595B" w:rsidRDefault="00F67B74" w:rsidP="00F67B74">
      <w:pPr>
        <w:contextualSpacing/>
        <w:rPr>
          <w:rFonts w:ascii="Times New Roman" w:hAnsi="Times New Roman"/>
        </w:rPr>
      </w:pPr>
      <w:r w:rsidRPr="0054595B">
        <w:rPr>
          <w:rFonts w:ascii="Times New Roman" w:hAnsi="Times New Roman"/>
        </w:rPr>
        <w:t xml:space="preserve">SOURCE: Michel De Montaigne, </w:t>
      </w:r>
      <w:r w:rsidRPr="0054595B">
        <w:rPr>
          <w:rFonts w:ascii="Times New Roman" w:hAnsi="Times New Roman"/>
          <w:i/>
        </w:rPr>
        <w:t>Of Cannibals, p. 110</w:t>
      </w:r>
    </w:p>
    <w:p w14:paraId="1B72C92F" w14:textId="77777777" w:rsidR="006F231C" w:rsidRPr="0054595B" w:rsidRDefault="006F231C" w:rsidP="00B0517D">
      <w:pPr>
        <w:spacing w:after="0"/>
        <w:contextualSpacing/>
        <w:rPr>
          <w:rFonts w:ascii="Times New Roman" w:hAnsi="Times New Roman"/>
        </w:rPr>
      </w:pPr>
    </w:p>
    <w:p w14:paraId="33127DE7" w14:textId="77777777" w:rsidR="005D15EF" w:rsidRPr="0054595B" w:rsidRDefault="005D15EF" w:rsidP="005D15EF">
      <w:pPr>
        <w:contextualSpacing/>
        <w:rPr>
          <w:rFonts w:ascii="Times New Roman" w:hAnsi="Times New Roman"/>
        </w:rPr>
      </w:pPr>
      <w:r w:rsidRPr="0054595B">
        <w:rPr>
          <w:rFonts w:ascii="Times New Roman" w:hAnsi="Times New Roman"/>
        </w:rPr>
        <w:t xml:space="preserve">QUOTE: Thus the advance of the frontier has meant a steady movement away from the influence of Europe, a steady growth of independence on American lines. And to study this advance, the men who grew up under these condition, and the political economic, and social results of it, is to study the really American part of our history. </w:t>
      </w:r>
    </w:p>
    <w:p w14:paraId="6774E40D" w14:textId="77777777" w:rsidR="005D15EF" w:rsidRPr="0054595B" w:rsidRDefault="005D15EF" w:rsidP="005D15EF">
      <w:pPr>
        <w:contextualSpacing/>
        <w:rPr>
          <w:rFonts w:ascii="Times New Roman" w:hAnsi="Times New Roman"/>
        </w:rPr>
      </w:pPr>
    </w:p>
    <w:p w14:paraId="0A5DBE76" w14:textId="77777777" w:rsidR="005D15EF" w:rsidRPr="0054595B" w:rsidRDefault="005D15EF" w:rsidP="005D15EF">
      <w:pPr>
        <w:contextualSpacing/>
        <w:rPr>
          <w:rFonts w:ascii="Times New Roman" w:hAnsi="Times New Roman"/>
          <w:i/>
        </w:rPr>
      </w:pPr>
      <w:r w:rsidRPr="0054595B">
        <w:rPr>
          <w:rFonts w:ascii="Times New Roman" w:hAnsi="Times New Roman"/>
        </w:rPr>
        <w:t xml:space="preserve">SOURCE: Fredrick Jackson Turner, from </w:t>
      </w:r>
      <w:r w:rsidRPr="0054595B">
        <w:rPr>
          <w:rFonts w:ascii="Times New Roman" w:hAnsi="Times New Roman"/>
          <w:i/>
        </w:rPr>
        <w:t xml:space="preserve">The Significance of the Frontier in American History </w:t>
      </w:r>
    </w:p>
    <w:p w14:paraId="1D9CD7EF" w14:textId="77777777" w:rsidR="007501C2" w:rsidRPr="0054595B" w:rsidRDefault="007501C2" w:rsidP="00B0517D">
      <w:pPr>
        <w:spacing w:after="0"/>
        <w:contextualSpacing/>
        <w:rPr>
          <w:rFonts w:ascii="Times New Roman" w:hAnsi="Times New Roman"/>
        </w:rPr>
      </w:pPr>
    </w:p>
    <w:p w14:paraId="2514A6B8" w14:textId="77777777" w:rsidR="007501C2" w:rsidRPr="0054595B" w:rsidRDefault="007501C2" w:rsidP="007501C2">
      <w:pPr>
        <w:contextualSpacing/>
        <w:rPr>
          <w:rFonts w:ascii="Times New Roman" w:hAnsi="Times New Roman"/>
        </w:rPr>
      </w:pPr>
      <w:r w:rsidRPr="0054595B">
        <w:rPr>
          <w:rFonts w:ascii="Times New Roman" w:hAnsi="Times New Roman"/>
        </w:rPr>
        <w:lastRenderedPageBreak/>
        <w:t xml:space="preserve">QUOTE: Regardless of their affiliation to the right, left, on </w:t>
      </w:r>
      <w:proofErr w:type="spellStart"/>
      <w:r w:rsidRPr="0054595B">
        <w:rPr>
          <w:rFonts w:ascii="Times New Roman" w:hAnsi="Times New Roman"/>
        </w:rPr>
        <w:t>centre</w:t>
      </w:r>
      <w:proofErr w:type="spellEnd"/>
      <w:r w:rsidRPr="0054595B">
        <w:rPr>
          <w:rFonts w:ascii="Times New Roman" w:hAnsi="Times New Roman"/>
        </w:rPr>
        <w:t xml:space="preserve">, groups have fallen back on the idea of cultural nationalism, on the </w:t>
      </w:r>
      <w:proofErr w:type="spellStart"/>
      <w:r w:rsidRPr="0054595B">
        <w:rPr>
          <w:rFonts w:ascii="Times New Roman" w:hAnsi="Times New Roman"/>
        </w:rPr>
        <w:t>overintegrated</w:t>
      </w:r>
      <w:proofErr w:type="spellEnd"/>
      <w:r w:rsidRPr="0054595B">
        <w:rPr>
          <w:rFonts w:ascii="Times New Roman" w:hAnsi="Times New Roman"/>
        </w:rPr>
        <w:t xml:space="preserve"> conceptions of culture which present immutable, ethnic differences as an absolute break in the histories and experiences of “black” and “white” people. </w:t>
      </w:r>
    </w:p>
    <w:p w14:paraId="244CB1D8" w14:textId="77777777" w:rsidR="007501C2" w:rsidRPr="0054595B" w:rsidRDefault="007501C2" w:rsidP="007501C2">
      <w:pPr>
        <w:contextualSpacing/>
        <w:rPr>
          <w:rFonts w:ascii="Times New Roman" w:hAnsi="Times New Roman"/>
        </w:rPr>
      </w:pPr>
    </w:p>
    <w:p w14:paraId="2D4F6C82" w14:textId="77777777" w:rsidR="007501C2" w:rsidRPr="0054595B" w:rsidRDefault="007501C2" w:rsidP="007501C2">
      <w:pPr>
        <w:contextualSpacing/>
        <w:rPr>
          <w:rFonts w:ascii="Times New Roman" w:hAnsi="Times New Roman"/>
          <w:i/>
        </w:rPr>
      </w:pPr>
      <w:r w:rsidRPr="0054595B">
        <w:rPr>
          <w:rFonts w:ascii="Times New Roman" w:hAnsi="Times New Roman"/>
        </w:rPr>
        <w:t xml:space="preserve">SOURCE: Paul Gilroy. </w:t>
      </w:r>
      <w:r w:rsidRPr="0054595B">
        <w:rPr>
          <w:rFonts w:ascii="Times New Roman" w:hAnsi="Times New Roman"/>
          <w:i/>
        </w:rPr>
        <w:t>The Black Atlantic: Modernity and Double Consciousness</w:t>
      </w:r>
      <w:r w:rsidRPr="0054595B">
        <w:rPr>
          <w:rFonts w:ascii="Times New Roman" w:hAnsi="Times New Roman"/>
        </w:rPr>
        <w:t>. Pg.143</w:t>
      </w:r>
    </w:p>
    <w:p w14:paraId="5B02842D" w14:textId="77777777" w:rsidR="007501C2" w:rsidRPr="0054595B" w:rsidRDefault="007501C2" w:rsidP="00B0517D">
      <w:pPr>
        <w:spacing w:after="0"/>
        <w:contextualSpacing/>
        <w:rPr>
          <w:rFonts w:ascii="Times New Roman" w:hAnsi="Times New Roman"/>
        </w:rPr>
      </w:pPr>
    </w:p>
    <w:p w14:paraId="3FB02414" w14:textId="77777777" w:rsidR="008E7FDD" w:rsidRPr="0054595B" w:rsidRDefault="008E7FDD" w:rsidP="008E7FDD">
      <w:pPr>
        <w:pStyle w:val="NoSpacing"/>
        <w:rPr>
          <w:rStyle w:val="apple-style-span"/>
          <w:rFonts w:ascii="Times New Roman" w:hAnsi="Times New Roman"/>
          <w:color w:val="000000"/>
          <w:sz w:val="24"/>
          <w:szCs w:val="24"/>
        </w:rPr>
      </w:pPr>
      <w:r w:rsidRPr="0054595B">
        <w:rPr>
          <w:rStyle w:val="apple-style-span"/>
          <w:rFonts w:ascii="Times New Roman" w:hAnsi="Times New Roman"/>
          <w:color w:val="000000"/>
          <w:sz w:val="24"/>
          <w:szCs w:val="24"/>
        </w:rPr>
        <w:t>QUOTE: “the term ‘contact zone’ … refers to the space of colonial encounters, the space in which people geographically and historically separated come into contact with each other and establish ongoing relations, usually involving conditions of coercion, radical inequality, and intractable conflict”</w:t>
      </w:r>
    </w:p>
    <w:p w14:paraId="6364E0BD" w14:textId="77777777" w:rsidR="008E7FDD" w:rsidRPr="0054595B" w:rsidRDefault="008E7FDD" w:rsidP="008E7FDD">
      <w:pPr>
        <w:pStyle w:val="NoSpacing"/>
        <w:rPr>
          <w:rStyle w:val="apple-style-span"/>
          <w:rFonts w:ascii="Times New Roman" w:hAnsi="Times New Roman"/>
          <w:sz w:val="24"/>
          <w:szCs w:val="24"/>
        </w:rPr>
      </w:pPr>
    </w:p>
    <w:p w14:paraId="300EABD2" w14:textId="77777777" w:rsidR="008E7FDD" w:rsidRPr="0054595B" w:rsidRDefault="008E7FDD" w:rsidP="008E7FDD">
      <w:pPr>
        <w:pStyle w:val="NoSpacing"/>
        <w:rPr>
          <w:rStyle w:val="apple-style-span"/>
          <w:rFonts w:ascii="Times New Roman" w:hAnsi="Times New Roman"/>
          <w:sz w:val="24"/>
          <w:szCs w:val="24"/>
        </w:rPr>
      </w:pPr>
      <w:r w:rsidRPr="0054595B">
        <w:rPr>
          <w:rStyle w:val="apple-style-span"/>
          <w:rFonts w:ascii="Times New Roman" w:hAnsi="Times New Roman"/>
          <w:color w:val="000000"/>
          <w:sz w:val="24"/>
          <w:szCs w:val="24"/>
        </w:rPr>
        <w:t xml:space="preserve">SOURCE: Mary Louise Pratt, </w:t>
      </w:r>
      <w:r w:rsidRPr="0054595B">
        <w:rPr>
          <w:rStyle w:val="apple-style-span"/>
          <w:rFonts w:ascii="Times New Roman" w:hAnsi="Times New Roman"/>
          <w:i/>
          <w:color w:val="000000"/>
          <w:sz w:val="24"/>
          <w:szCs w:val="24"/>
        </w:rPr>
        <w:t xml:space="preserve">Imperial Eyes: Travel Writing and Transculturation, </w:t>
      </w:r>
      <w:r w:rsidRPr="0054595B">
        <w:rPr>
          <w:rStyle w:val="apple-style-span"/>
          <w:rFonts w:ascii="Times New Roman" w:hAnsi="Times New Roman"/>
          <w:color w:val="000000"/>
          <w:sz w:val="24"/>
          <w:szCs w:val="24"/>
        </w:rPr>
        <w:t>Pg. 154</w:t>
      </w:r>
    </w:p>
    <w:p w14:paraId="5CCD011A" w14:textId="77777777" w:rsidR="008E7FDD" w:rsidRPr="0054595B" w:rsidRDefault="008E7FDD" w:rsidP="00B0517D">
      <w:pPr>
        <w:spacing w:after="0"/>
        <w:contextualSpacing/>
        <w:rPr>
          <w:rFonts w:ascii="Times New Roman" w:hAnsi="Times New Roman"/>
        </w:rPr>
      </w:pPr>
    </w:p>
    <w:p w14:paraId="42271591" w14:textId="77777777" w:rsidR="00AF1678" w:rsidRPr="0054595B" w:rsidRDefault="00AF1678" w:rsidP="00AF1678">
      <w:pPr>
        <w:contextualSpacing/>
        <w:rPr>
          <w:rFonts w:ascii="Times New Roman" w:hAnsi="Times New Roman"/>
        </w:rPr>
      </w:pPr>
      <w:r w:rsidRPr="0054595B">
        <w:rPr>
          <w:rFonts w:ascii="Times New Roman" w:hAnsi="Times New Roman"/>
        </w:rPr>
        <w:t xml:space="preserve">QUOTE: He, surely, must be the great </w:t>
      </w:r>
      <w:proofErr w:type="spellStart"/>
      <w:r w:rsidRPr="0054595B">
        <w:rPr>
          <w:rFonts w:ascii="Times New Roman" w:hAnsi="Times New Roman"/>
        </w:rPr>
        <w:t>Mannitto</w:t>
      </w:r>
      <w:proofErr w:type="spellEnd"/>
      <w:r w:rsidRPr="0054595B">
        <w:rPr>
          <w:rFonts w:ascii="Times New Roman" w:hAnsi="Times New Roman"/>
        </w:rPr>
        <w:t xml:space="preserve">, but why should he have a white skin? </w:t>
      </w:r>
    </w:p>
    <w:p w14:paraId="70733AAF" w14:textId="77777777" w:rsidR="00AF1678" w:rsidRPr="0054595B" w:rsidRDefault="00AF1678" w:rsidP="00AF1678">
      <w:pPr>
        <w:contextualSpacing/>
        <w:rPr>
          <w:rFonts w:ascii="Times New Roman" w:hAnsi="Times New Roman"/>
        </w:rPr>
      </w:pPr>
    </w:p>
    <w:p w14:paraId="0F9F31B4" w14:textId="77777777" w:rsidR="00AF1678" w:rsidRPr="0054595B" w:rsidRDefault="00AF1678" w:rsidP="00AF1678">
      <w:pPr>
        <w:contextualSpacing/>
        <w:rPr>
          <w:rFonts w:ascii="Times New Roman" w:hAnsi="Times New Roman"/>
        </w:rPr>
      </w:pPr>
      <w:r w:rsidRPr="0054595B">
        <w:rPr>
          <w:rFonts w:ascii="Times New Roman" w:hAnsi="Times New Roman"/>
        </w:rPr>
        <w:t xml:space="preserve">SOURCE: </w:t>
      </w:r>
      <w:proofErr w:type="spellStart"/>
      <w:r w:rsidRPr="0054595B">
        <w:rPr>
          <w:rFonts w:ascii="Times New Roman" w:hAnsi="Times New Roman"/>
        </w:rPr>
        <w:t>Yuchi</w:t>
      </w:r>
      <w:proofErr w:type="spellEnd"/>
      <w:r w:rsidRPr="0054595B">
        <w:rPr>
          <w:rFonts w:ascii="Times New Roman" w:hAnsi="Times New Roman"/>
        </w:rPr>
        <w:t xml:space="preserve"> myth, </w:t>
      </w:r>
      <w:r w:rsidRPr="0054595B">
        <w:rPr>
          <w:rFonts w:ascii="Times New Roman" w:hAnsi="Times New Roman"/>
          <w:i/>
        </w:rPr>
        <w:t>The Arrival of the Whites</w:t>
      </w:r>
      <w:r w:rsidRPr="0054595B">
        <w:rPr>
          <w:rFonts w:ascii="Times New Roman" w:hAnsi="Times New Roman"/>
        </w:rPr>
        <w:t xml:space="preserve"> (Lenape-Delaware). Page 79 </w:t>
      </w:r>
    </w:p>
    <w:p w14:paraId="6942900B" w14:textId="77777777" w:rsidR="00AF1678" w:rsidRPr="0054595B" w:rsidRDefault="00AF1678" w:rsidP="00AF1678">
      <w:pPr>
        <w:contextualSpacing/>
        <w:rPr>
          <w:rFonts w:ascii="Times New Roman" w:hAnsi="Times New Roman"/>
        </w:rPr>
      </w:pPr>
    </w:p>
    <w:p w14:paraId="0A95A118" w14:textId="77777777" w:rsidR="003561FC" w:rsidRPr="0054595B" w:rsidRDefault="003561FC" w:rsidP="003561FC">
      <w:pPr>
        <w:contextualSpacing/>
        <w:rPr>
          <w:rFonts w:ascii="Times New Roman" w:hAnsi="Times New Roman"/>
        </w:rPr>
      </w:pPr>
      <w:proofErr w:type="spellStart"/>
      <w:r w:rsidRPr="0054595B">
        <w:rPr>
          <w:rFonts w:ascii="Times New Roman" w:hAnsi="Times New Roman"/>
        </w:rPr>
        <w:t>QUOTE:“In</w:t>
      </w:r>
      <w:proofErr w:type="spellEnd"/>
      <w:r w:rsidRPr="0054595B">
        <w:rPr>
          <w:rFonts w:ascii="Times New Roman" w:hAnsi="Times New Roman"/>
        </w:rPr>
        <w:t xml:space="preserve"> sum, they took everything and gave what they had very willingly.”</w:t>
      </w:r>
    </w:p>
    <w:p w14:paraId="2951DB07" w14:textId="77777777" w:rsidR="003561FC" w:rsidRPr="0054595B" w:rsidRDefault="003561FC" w:rsidP="003561FC">
      <w:pPr>
        <w:contextualSpacing/>
        <w:rPr>
          <w:rFonts w:ascii="Times New Roman" w:hAnsi="Times New Roman"/>
        </w:rPr>
      </w:pPr>
    </w:p>
    <w:p w14:paraId="444C760E" w14:textId="77777777" w:rsidR="003561FC" w:rsidRPr="0054595B" w:rsidRDefault="003561FC" w:rsidP="003561FC">
      <w:pPr>
        <w:contextualSpacing/>
        <w:rPr>
          <w:rFonts w:ascii="Times New Roman" w:hAnsi="Times New Roman"/>
        </w:rPr>
      </w:pPr>
      <w:r w:rsidRPr="0054595B">
        <w:rPr>
          <w:rFonts w:ascii="Times New Roman" w:hAnsi="Times New Roman"/>
        </w:rPr>
        <w:t>SOURCE:</w:t>
      </w:r>
      <w:r w:rsidRPr="0054595B">
        <w:t xml:space="preserve"> Christopher Columbus. </w:t>
      </w:r>
      <w:proofErr w:type="gramStart"/>
      <w:r w:rsidRPr="0054595B">
        <w:rPr>
          <w:rFonts w:ascii="Times New Roman" w:hAnsi="Times New Roman"/>
        </w:rPr>
        <w:t xml:space="preserve">The </w:t>
      </w:r>
      <w:proofErr w:type="spellStart"/>
      <w:r w:rsidRPr="0054595B">
        <w:rPr>
          <w:rFonts w:ascii="Times New Roman" w:hAnsi="Times New Roman"/>
          <w:i/>
        </w:rPr>
        <w:t>Diario</w:t>
      </w:r>
      <w:proofErr w:type="spellEnd"/>
      <w:r w:rsidRPr="0054595B">
        <w:rPr>
          <w:rFonts w:ascii="Times New Roman" w:hAnsi="Times New Roman"/>
        </w:rPr>
        <w:t xml:space="preserve"> Of Christopher Columbus’s First Voyage to America.</w:t>
      </w:r>
      <w:proofErr w:type="gramEnd"/>
      <w:r w:rsidRPr="0054595B">
        <w:rPr>
          <w:rFonts w:ascii="Times New Roman" w:hAnsi="Times New Roman"/>
        </w:rPr>
        <w:t xml:space="preserve"> P.8</w:t>
      </w:r>
    </w:p>
    <w:p w14:paraId="4459E11C" w14:textId="77777777" w:rsidR="007501C2" w:rsidRPr="0054595B" w:rsidRDefault="007501C2" w:rsidP="00B0517D">
      <w:pPr>
        <w:spacing w:after="0"/>
        <w:contextualSpacing/>
        <w:rPr>
          <w:rFonts w:ascii="Times New Roman" w:hAnsi="Times New Roman"/>
        </w:rPr>
      </w:pPr>
    </w:p>
    <w:p w14:paraId="471DC9D6" w14:textId="77777777" w:rsidR="003561FC" w:rsidRPr="0054595B" w:rsidRDefault="003561FC" w:rsidP="003561FC">
      <w:pPr>
        <w:contextualSpacing/>
        <w:rPr>
          <w:rFonts w:ascii="Times New Roman" w:hAnsi="Times New Roman"/>
        </w:rPr>
      </w:pPr>
      <w:r w:rsidRPr="0054595B">
        <w:rPr>
          <w:rFonts w:ascii="Times New Roman" w:hAnsi="Times New Roman"/>
        </w:rPr>
        <w:t>QUOTE: “ Their Javelins are shafts without Iron and some have a fish tooth and others of other things.”</w:t>
      </w:r>
    </w:p>
    <w:p w14:paraId="5CD4E856" w14:textId="77777777" w:rsidR="003561FC" w:rsidRPr="0054595B" w:rsidRDefault="003561FC" w:rsidP="003561FC">
      <w:pPr>
        <w:contextualSpacing/>
        <w:rPr>
          <w:rFonts w:ascii="Times New Roman" w:hAnsi="Times New Roman"/>
        </w:rPr>
      </w:pPr>
    </w:p>
    <w:p w14:paraId="6EE22406" w14:textId="77777777" w:rsidR="003561FC" w:rsidRPr="0054595B" w:rsidRDefault="003561FC" w:rsidP="003561FC">
      <w:pPr>
        <w:contextualSpacing/>
        <w:rPr>
          <w:rFonts w:ascii="Times New Roman" w:hAnsi="Times New Roman"/>
        </w:rPr>
      </w:pPr>
      <w:r w:rsidRPr="0054595B">
        <w:rPr>
          <w:rFonts w:ascii="Times New Roman" w:hAnsi="Times New Roman"/>
        </w:rPr>
        <w:t xml:space="preserve">SOURCE: </w:t>
      </w:r>
      <w:r w:rsidRPr="0054595B">
        <w:t>Christopher Columbus</w:t>
      </w:r>
      <w:r w:rsidRPr="0054595B">
        <w:rPr>
          <w:rFonts w:ascii="Times New Roman" w:hAnsi="Times New Roman"/>
        </w:rPr>
        <w:t xml:space="preserve"> The </w:t>
      </w:r>
      <w:proofErr w:type="spellStart"/>
      <w:r w:rsidRPr="0054595B">
        <w:rPr>
          <w:rFonts w:ascii="Times New Roman" w:hAnsi="Times New Roman"/>
          <w:i/>
        </w:rPr>
        <w:t>Diario</w:t>
      </w:r>
      <w:proofErr w:type="spellEnd"/>
      <w:r w:rsidRPr="0054595B">
        <w:rPr>
          <w:rFonts w:ascii="Times New Roman" w:hAnsi="Times New Roman"/>
        </w:rPr>
        <w:t xml:space="preserve"> Of Christopher Columbus’s </w:t>
      </w:r>
      <w:proofErr w:type="gramStart"/>
      <w:r w:rsidRPr="0054595B">
        <w:rPr>
          <w:rFonts w:ascii="Times New Roman" w:hAnsi="Times New Roman"/>
        </w:rPr>
        <w:t>First  Voyage</w:t>
      </w:r>
      <w:proofErr w:type="gramEnd"/>
      <w:r w:rsidRPr="0054595B">
        <w:rPr>
          <w:rFonts w:ascii="Times New Roman" w:hAnsi="Times New Roman"/>
        </w:rPr>
        <w:t xml:space="preserve"> to America. P.6</w:t>
      </w:r>
    </w:p>
    <w:p w14:paraId="748CF2E3" w14:textId="77777777" w:rsidR="003561FC" w:rsidRPr="0054595B" w:rsidRDefault="003561FC" w:rsidP="00B0517D">
      <w:pPr>
        <w:spacing w:after="0"/>
        <w:contextualSpacing/>
        <w:rPr>
          <w:rFonts w:ascii="Times New Roman" w:hAnsi="Times New Roman"/>
        </w:rPr>
      </w:pPr>
    </w:p>
    <w:p w14:paraId="0A872BEA" w14:textId="77777777" w:rsidR="00AF1678" w:rsidRPr="0054595B" w:rsidRDefault="00AF1678" w:rsidP="00AF1678">
      <w:pPr>
        <w:contextualSpacing/>
        <w:rPr>
          <w:rFonts w:ascii="Times New Roman" w:hAnsi="Times New Roman"/>
        </w:rPr>
      </w:pPr>
      <w:r w:rsidRPr="0054595B">
        <w:rPr>
          <w:rFonts w:ascii="Times New Roman" w:hAnsi="Times New Roman"/>
        </w:rPr>
        <w:t xml:space="preserve">QUOTE: And by signs I was able to understand that, going to the south or rounding the island to the south, there was there a king who had large vessels of it and had very much gold. </w:t>
      </w:r>
    </w:p>
    <w:p w14:paraId="7EAC5C96" w14:textId="77777777" w:rsidR="00AF1678" w:rsidRPr="0054595B" w:rsidRDefault="00AF1678" w:rsidP="00AF1678">
      <w:pPr>
        <w:contextualSpacing/>
        <w:rPr>
          <w:rFonts w:ascii="Times New Roman" w:hAnsi="Times New Roman"/>
        </w:rPr>
      </w:pPr>
    </w:p>
    <w:p w14:paraId="3568E99E" w14:textId="2F57D8C4" w:rsidR="00AF1678" w:rsidRPr="0054595B" w:rsidRDefault="00AF1678" w:rsidP="00AF1678">
      <w:pPr>
        <w:contextualSpacing/>
        <w:rPr>
          <w:rFonts w:ascii="Times New Roman" w:hAnsi="Times New Roman"/>
        </w:rPr>
      </w:pPr>
      <w:r w:rsidRPr="0054595B">
        <w:rPr>
          <w:rFonts w:ascii="Times New Roman" w:hAnsi="Times New Roman"/>
        </w:rPr>
        <w:t xml:space="preserve">SOURCE: </w:t>
      </w:r>
      <w:r w:rsidRPr="0054595B">
        <w:t>Christopher Columbus</w:t>
      </w:r>
      <w:r w:rsidRPr="0054595B">
        <w:rPr>
          <w:rFonts w:ascii="Times New Roman" w:hAnsi="Times New Roman"/>
        </w:rPr>
        <w:t xml:space="preserve">, The </w:t>
      </w:r>
      <w:proofErr w:type="spellStart"/>
      <w:r w:rsidRPr="0054595B">
        <w:rPr>
          <w:rFonts w:ascii="Times New Roman" w:hAnsi="Times New Roman"/>
          <w:i/>
        </w:rPr>
        <w:t>Diario</w:t>
      </w:r>
      <w:proofErr w:type="spellEnd"/>
      <w:r w:rsidRPr="0054595B">
        <w:rPr>
          <w:rFonts w:ascii="Times New Roman" w:hAnsi="Times New Roman"/>
        </w:rPr>
        <w:t xml:space="preserve"> of Christopher Columbus’s First Voyage to America 1492-1493. Page 71</w:t>
      </w:r>
    </w:p>
    <w:p w14:paraId="735B2429" w14:textId="77777777" w:rsidR="00AF1678" w:rsidRPr="0054595B" w:rsidRDefault="00AF1678" w:rsidP="00B0517D">
      <w:pPr>
        <w:spacing w:after="0"/>
        <w:contextualSpacing/>
        <w:rPr>
          <w:rFonts w:ascii="Times New Roman" w:hAnsi="Times New Roman"/>
        </w:rPr>
      </w:pPr>
    </w:p>
    <w:p w14:paraId="2119AD0D" w14:textId="77777777" w:rsidR="0012710D" w:rsidRPr="0054595B" w:rsidRDefault="0012710D" w:rsidP="0012710D">
      <w:pPr>
        <w:spacing w:after="0"/>
        <w:contextualSpacing/>
        <w:rPr>
          <w:rFonts w:ascii="Times New Roman" w:hAnsi="Times New Roman"/>
        </w:rPr>
      </w:pPr>
      <w:r w:rsidRPr="0054595B">
        <w:rPr>
          <w:rFonts w:ascii="Times New Roman" w:hAnsi="Times New Roman"/>
        </w:rPr>
        <w:t>QUOTE; …</w:t>
      </w:r>
      <w:proofErr w:type="gramStart"/>
      <w:r w:rsidRPr="0054595B">
        <w:rPr>
          <w:rFonts w:ascii="Times New Roman" w:hAnsi="Times New Roman"/>
        </w:rPr>
        <w:t>Should</w:t>
      </w:r>
      <w:proofErr w:type="gramEnd"/>
      <w:r w:rsidRPr="0054595B">
        <w:rPr>
          <w:rFonts w:ascii="Times New Roman" w:hAnsi="Times New Roman"/>
        </w:rPr>
        <w:t xml:space="preserve"> you wish to be converted to our holy Catholic faith, as almost all the inhabitants of the rest of the islands have done. And besides this, their </w:t>
      </w:r>
      <w:proofErr w:type="gramStart"/>
      <w:r w:rsidRPr="0054595B">
        <w:rPr>
          <w:rFonts w:ascii="Times New Roman" w:hAnsi="Times New Roman"/>
        </w:rPr>
        <w:t>highness award</w:t>
      </w:r>
      <w:proofErr w:type="gramEnd"/>
      <w:r w:rsidRPr="0054595B">
        <w:rPr>
          <w:rFonts w:ascii="Times New Roman" w:hAnsi="Times New Roman"/>
        </w:rPr>
        <w:t xml:space="preserve"> you many </w:t>
      </w:r>
      <w:proofErr w:type="spellStart"/>
      <w:r w:rsidRPr="0054595B">
        <w:rPr>
          <w:rFonts w:ascii="Times New Roman" w:hAnsi="Times New Roman"/>
        </w:rPr>
        <w:t>priveledges</w:t>
      </w:r>
      <w:proofErr w:type="spellEnd"/>
      <w:r w:rsidRPr="0054595B">
        <w:rPr>
          <w:rFonts w:ascii="Times New Roman" w:hAnsi="Times New Roman"/>
        </w:rPr>
        <w:t xml:space="preserve"> and exemptions and will </w:t>
      </w:r>
      <w:proofErr w:type="spellStart"/>
      <w:r w:rsidRPr="0054595B">
        <w:rPr>
          <w:rFonts w:ascii="Times New Roman" w:hAnsi="Times New Roman"/>
        </w:rPr>
        <w:t>garnt</w:t>
      </w:r>
      <w:proofErr w:type="spellEnd"/>
      <w:r w:rsidRPr="0054595B">
        <w:rPr>
          <w:rFonts w:ascii="Times New Roman" w:hAnsi="Times New Roman"/>
        </w:rPr>
        <w:t xml:space="preserve"> you many benefits. But if you do not this or you maliciously delay in doing it, I certify to you that with the help of God we shall forcefully enter into your country and shall make war </w:t>
      </w:r>
      <w:proofErr w:type="spellStart"/>
      <w:r w:rsidRPr="0054595B">
        <w:rPr>
          <w:rFonts w:ascii="Times New Roman" w:hAnsi="Times New Roman"/>
        </w:rPr>
        <w:t>aginst</w:t>
      </w:r>
      <w:proofErr w:type="spellEnd"/>
      <w:r w:rsidRPr="0054595B">
        <w:rPr>
          <w:rFonts w:ascii="Times New Roman" w:hAnsi="Times New Roman"/>
        </w:rPr>
        <w:t xml:space="preserve"> you in all ways and manners that we can, and shall subject you to the yoke and obedience of the Church and of there highness; we shall take you and your wives and your children and make slaves of them, and as such shall sell and dispose of them as their highness may command; and we shall take away your goods and shall do to you all the harm and damage that we can, </w:t>
      </w:r>
      <w:proofErr w:type="spellStart"/>
      <w:r w:rsidRPr="0054595B">
        <w:rPr>
          <w:rFonts w:ascii="Times New Roman" w:hAnsi="Times New Roman"/>
        </w:rPr>
        <w:t>asto</w:t>
      </w:r>
      <w:proofErr w:type="spellEnd"/>
      <w:r w:rsidRPr="0054595B">
        <w:rPr>
          <w:rFonts w:ascii="Times New Roman" w:hAnsi="Times New Roman"/>
        </w:rPr>
        <w:t xml:space="preserve"> vassals who do not obey and refuse to receive their lord and resist and contradict him; and we protest that the deaths and losses which shall accrue form this  are your fault, and not that of their highnesses, or ours, or of these </w:t>
      </w:r>
      <w:proofErr w:type="spellStart"/>
      <w:r w:rsidRPr="0054595B">
        <w:rPr>
          <w:rFonts w:ascii="Times New Roman" w:hAnsi="Times New Roman"/>
        </w:rPr>
        <w:t>solidiers</w:t>
      </w:r>
      <w:proofErr w:type="spellEnd"/>
      <w:r w:rsidRPr="0054595B">
        <w:rPr>
          <w:rFonts w:ascii="Times New Roman" w:hAnsi="Times New Roman"/>
        </w:rPr>
        <w:t xml:space="preserve"> who come with us. And that we have said this to you and made this </w:t>
      </w:r>
      <w:proofErr w:type="spellStart"/>
      <w:r w:rsidRPr="0054595B">
        <w:rPr>
          <w:rFonts w:ascii="Times New Roman" w:hAnsi="Times New Roman"/>
        </w:rPr>
        <w:t>requerimiento</w:t>
      </w:r>
      <w:proofErr w:type="spellEnd"/>
      <w:r w:rsidRPr="0054595B">
        <w:rPr>
          <w:rFonts w:ascii="Times New Roman" w:hAnsi="Times New Roman"/>
        </w:rPr>
        <w:t xml:space="preserve"> we request the notary here present to give us his </w:t>
      </w:r>
      <w:proofErr w:type="spellStart"/>
      <w:r w:rsidRPr="0054595B">
        <w:rPr>
          <w:rFonts w:ascii="Times New Roman" w:hAnsi="Times New Roman"/>
        </w:rPr>
        <w:t>testimoney</w:t>
      </w:r>
      <w:proofErr w:type="spellEnd"/>
      <w:r w:rsidRPr="0054595B">
        <w:rPr>
          <w:rFonts w:ascii="Times New Roman" w:hAnsi="Times New Roman"/>
        </w:rPr>
        <w:t xml:space="preserve"> in writing, and we ask the rest who are present that they should be witnesses of this </w:t>
      </w:r>
      <w:proofErr w:type="spellStart"/>
      <w:r w:rsidRPr="0054595B">
        <w:rPr>
          <w:rFonts w:ascii="Times New Roman" w:hAnsi="Times New Roman"/>
        </w:rPr>
        <w:t>Requerimiento</w:t>
      </w:r>
      <w:proofErr w:type="spellEnd"/>
      <w:r w:rsidRPr="0054595B">
        <w:rPr>
          <w:rFonts w:ascii="Times New Roman" w:hAnsi="Times New Roman"/>
        </w:rPr>
        <w:t xml:space="preserve">.   </w:t>
      </w:r>
    </w:p>
    <w:p w14:paraId="71108EC8" w14:textId="77777777" w:rsidR="0012710D" w:rsidRPr="0054595B" w:rsidRDefault="0012710D" w:rsidP="0012710D">
      <w:pPr>
        <w:spacing w:after="0"/>
        <w:contextualSpacing/>
        <w:rPr>
          <w:rFonts w:ascii="Times New Roman" w:hAnsi="Times New Roman"/>
        </w:rPr>
      </w:pPr>
      <w:r w:rsidRPr="0054595B">
        <w:rPr>
          <w:rFonts w:ascii="Times New Roman" w:hAnsi="Times New Roman"/>
        </w:rPr>
        <w:t>SOURCE</w:t>
      </w:r>
      <w:proofErr w:type="gramStart"/>
      <w:r w:rsidRPr="0054595B">
        <w:rPr>
          <w:rFonts w:ascii="Times New Roman" w:hAnsi="Times New Roman"/>
        </w:rPr>
        <w:t>:-</w:t>
      </w:r>
      <w:proofErr w:type="spellStart"/>
      <w:proofErr w:type="gramEnd"/>
      <w:r w:rsidRPr="0054595B">
        <w:rPr>
          <w:rFonts w:ascii="Times New Roman" w:hAnsi="Times New Roman"/>
        </w:rPr>
        <w:t>Palcios</w:t>
      </w:r>
      <w:proofErr w:type="spellEnd"/>
      <w:r w:rsidRPr="0054595B">
        <w:rPr>
          <w:rFonts w:ascii="Times New Roman" w:hAnsi="Times New Roman"/>
        </w:rPr>
        <w:t xml:space="preserve"> </w:t>
      </w:r>
      <w:proofErr w:type="spellStart"/>
      <w:r w:rsidRPr="0054595B">
        <w:rPr>
          <w:rFonts w:ascii="Times New Roman" w:hAnsi="Times New Roman"/>
        </w:rPr>
        <w:t>Rubiois</w:t>
      </w:r>
      <w:proofErr w:type="spellEnd"/>
      <w:r w:rsidRPr="0054595B">
        <w:rPr>
          <w:rFonts w:ascii="Times New Roman" w:hAnsi="Times New Roman"/>
        </w:rPr>
        <w:t>, “</w:t>
      </w:r>
      <w:proofErr w:type="spellStart"/>
      <w:r w:rsidRPr="0054595B">
        <w:rPr>
          <w:rFonts w:ascii="Times New Roman" w:hAnsi="Times New Roman"/>
        </w:rPr>
        <w:t>Requerimiento</w:t>
      </w:r>
      <w:proofErr w:type="spellEnd"/>
      <w:r w:rsidRPr="0054595B">
        <w:rPr>
          <w:rFonts w:ascii="Times New Roman" w:hAnsi="Times New Roman"/>
        </w:rPr>
        <w:t>,” ca. 1512. Pg. 133.</w:t>
      </w:r>
    </w:p>
    <w:p w14:paraId="71CB58C7" w14:textId="77777777" w:rsidR="0012710D" w:rsidRPr="0054595B" w:rsidRDefault="0012710D" w:rsidP="00B0517D">
      <w:pPr>
        <w:spacing w:after="0"/>
        <w:contextualSpacing/>
        <w:rPr>
          <w:rFonts w:ascii="Times New Roman" w:hAnsi="Times New Roman"/>
        </w:rPr>
      </w:pPr>
    </w:p>
    <w:p w14:paraId="025FC340" w14:textId="77777777" w:rsidR="004853E7" w:rsidRPr="0054595B" w:rsidRDefault="004853E7" w:rsidP="004853E7">
      <w:pPr>
        <w:contextualSpacing/>
        <w:rPr>
          <w:rFonts w:ascii="Times New Roman" w:eastAsia="Calibri" w:hAnsi="Times New Roman" w:cs="Times New Roman"/>
        </w:rPr>
      </w:pPr>
      <w:r w:rsidRPr="0054595B">
        <w:rPr>
          <w:rFonts w:ascii="Times New Roman" w:hAnsi="Times New Roman"/>
        </w:rPr>
        <w:t>QUOTE:</w:t>
      </w:r>
      <w:r w:rsidRPr="0054595B">
        <w:rPr>
          <w:rFonts w:ascii="Times New Roman" w:hAnsi="Times New Roman" w:cs="Times New Roman"/>
        </w:rPr>
        <w:t xml:space="preserve"> </w:t>
      </w:r>
      <w:r w:rsidRPr="0054595B">
        <w:rPr>
          <w:rFonts w:ascii="Times New Roman" w:hAnsi="Times New Roman"/>
        </w:rPr>
        <w:t xml:space="preserve">The bows they use are as thick as the arm, of eleven or twelve palms in length, which they will discharge at two hundred paces with so great precision that they miss nothing.   </w:t>
      </w:r>
      <w:r w:rsidRPr="0054595B">
        <w:rPr>
          <w:rFonts w:ascii="Times New Roman" w:eastAsia="Calibri" w:hAnsi="Times New Roman" w:cs="Times New Roman"/>
        </w:rPr>
        <w:t xml:space="preserve"> </w:t>
      </w:r>
    </w:p>
    <w:p w14:paraId="2ED20D1F" w14:textId="77777777" w:rsidR="004853E7" w:rsidRPr="0054595B" w:rsidRDefault="004853E7" w:rsidP="004853E7">
      <w:pPr>
        <w:contextualSpacing/>
        <w:rPr>
          <w:rFonts w:ascii="Times New Roman" w:hAnsi="Times New Roman"/>
        </w:rPr>
      </w:pPr>
    </w:p>
    <w:p w14:paraId="4B4E31CF" w14:textId="77777777" w:rsidR="004853E7" w:rsidRPr="0054595B" w:rsidRDefault="004853E7" w:rsidP="004853E7">
      <w:pPr>
        <w:contextualSpacing/>
        <w:rPr>
          <w:rFonts w:ascii="Times New Roman" w:hAnsi="Times New Roman"/>
        </w:rPr>
      </w:pPr>
      <w:r w:rsidRPr="0054595B">
        <w:rPr>
          <w:rFonts w:ascii="Times New Roman" w:hAnsi="Times New Roman"/>
        </w:rPr>
        <w:t>SOURCE:</w:t>
      </w:r>
      <w:r w:rsidRPr="0054595B">
        <w:rPr>
          <w:rFonts w:ascii="Times New Roman" w:eastAsia="Calibri" w:hAnsi="Times New Roman" w:cs="Times New Roman"/>
        </w:rPr>
        <w:t xml:space="preserve"> </w:t>
      </w:r>
      <w:proofErr w:type="spellStart"/>
      <w:r w:rsidRPr="0054595B">
        <w:rPr>
          <w:rFonts w:ascii="Times New Roman" w:eastAsia="Calibri" w:hAnsi="Times New Roman" w:cs="Times New Roman"/>
        </w:rPr>
        <w:t>Alvar</w:t>
      </w:r>
      <w:proofErr w:type="spellEnd"/>
      <w:r w:rsidRPr="0054595B">
        <w:rPr>
          <w:rFonts w:ascii="Times New Roman" w:eastAsia="Calibri" w:hAnsi="Times New Roman" w:cs="Times New Roman"/>
        </w:rPr>
        <w:t xml:space="preserve"> Nunez </w:t>
      </w:r>
      <w:proofErr w:type="spellStart"/>
      <w:r w:rsidRPr="0054595B">
        <w:rPr>
          <w:rFonts w:ascii="Times New Roman" w:eastAsia="Calibri" w:hAnsi="Times New Roman" w:cs="Times New Roman"/>
        </w:rPr>
        <w:t>Cabez</w:t>
      </w:r>
      <w:proofErr w:type="spellEnd"/>
      <w:r w:rsidRPr="0054595B">
        <w:rPr>
          <w:rFonts w:ascii="Times New Roman" w:eastAsia="Calibri" w:hAnsi="Times New Roman" w:cs="Times New Roman"/>
        </w:rPr>
        <w:t xml:space="preserve"> de </w:t>
      </w:r>
      <w:proofErr w:type="spellStart"/>
      <w:r w:rsidRPr="0054595B">
        <w:rPr>
          <w:rFonts w:ascii="Times New Roman" w:eastAsia="Calibri" w:hAnsi="Times New Roman" w:cs="Times New Roman"/>
        </w:rPr>
        <w:t>Vaca</w:t>
      </w:r>
      <w:proofErr w:type="spellEnd"/>
      <w:r w:rsidRPr="0054595B">
        <w:rPr>
          <w:rFonts w:ascii="Times New Roman" w:eastAsia="Calibri" w:hAnsi="Times New Roman" w:cs="Times New Roman"/>
        </w:rPr>
        <w:t xml:space="preserve">. </w:t>
      </w:r>
      <w:r w:rsidRPr="0054595B">
        <w:rPr>
          <w:rFonts w:ascii="Times New Roman" w:eastAsia="Calibri" w:hAnsi="Times New Roman" w:cs="Times New Roman"/>
          <w:i/>
        </w:rPr>
        <w:t>Relation</w:t>
      </w:r>
      <w:r w:rsidRPr="0054595B">
        <w:rPr>
          <w:rFonts w:ascii="Times New Roman" w:eastAsia="Calibri" w:hAnsi="Times New Roman" w:cs="Times New Roman"/>
        </w:rPr>
        <w:t>. Vol. A pg. 151</w:t>
      </w:r>
    </w:p>
    <w:p w14:paraId="050DED93" w14:textId="77777777" w:rsidR="004853E7" w:rsidRPr="0054595B" w:rsidRDefault="004853E7" w:rsidP="00B0517D">
      <w:pPr>
        <w:spacing w:after="0"/>
        <w:contextualSpacing/>
        <w:rPr>
          <w:rFonts w:ascii="Times New Roman" w:hAnsi="Times New Roman"/>
        </w:rPr>
      </w:pPr>
    </w:p>
    <w:p w14:paraId="5E4EE048" w14:textId="77777777" w:rsidR="00F40BF7" w:rsidRPr="0054595B" w:rsidRDefault="00F40BF7" w:rsidP="00F40BF7">
      <w:pPr>
        <w:contextualSpacing/>
        <w:rPr>
          <w:rFonts w:ascii="Times New Roman" w:hAnsi="Times New Roman"/>
        </w:rPr>
      </w:pPr>
      <w:r w:rsidRPr="0054595B">
        <w:rPr>
          <w:rFonts w:ascii="Times New Roman" w:hAnsi="Times New Roman"/>
        </w:rPr>
        <w:t xml:space="preserve">QUOTE: That same night of our arrival, some Indians came to Castillo and told him that they had great pain in the head, begging him to cure them. After he made over them the sign of the cross, and he commanded them to God, they instantly said that all the pain had left, and went to their houses bringing us prickly pears, with a piece of venison, a thing to us little known. </w:t>
      </w:r>
    </w:p>
    <w:p w14:paraId="12FF00B4" w14:textId="77777777" w:rsidR="00F40BF7" w:rsidRPr="0054595B" w:rsidRDefault="00F40BF7" w:rsidP="00F40BF7">
      <w:pPr>
        <w:contextualSpacing/>
        <w:rPr>
          <w:rFonts w:ascii="Times New Roman" w:hAnsi="Times New Roman"/>
        </w:rPr>
      </w:pPr>
    </w:p>
    <w:p w14:paraId="5BCAA4FF" w14:textId="77777777" w:rsidR="00F40BF7" w:rsidRPr="0054595B" w:rsidRDefault="00F40BF7" w:rsidP="00F40BF7">
      <w:pPr>
        <w:contextualSpacing/>
        <w:rPr>
          <w:rFonts w:ascii="Times New Roman" w:hAnsi="Times New Roman"/>
        </w:rPr>
      </w:pPr>
      <w:r w:rsidRPr="0054595B">
        <w:rPr>
          <w:rFonts w:ascii="Times New Roman" w:hAnsi="Times New Roman"/>
        </w:rPr>
        <w:t xml:space="preserve">SOURCE: </w:t>
      </w:r>
      <w:proofErr w:type="spellStart"/>
      <w:r w:rsidRPr="0054595B">
        <w:rPr>
          <w:rFonts w:ascii="Times New Roman" w:hAnsi="Times New Roman"/>
        </w:rPr>
        <w:t>Álvar</w:t>
      </w:r>
      <w:proofErr w:type="spellEnd"/>
      <w:r w:rsidRPr="0054595B">
        <w:rPr>
          <w:rFonts w:ascii="Times New Roman" w:hAnsi="Times New Roman"/>
        </w:rPr>
        <w:t xml:space="preserve"> </w:t>
      </w:r>
      <w:proofErr w:type="spellStart"/>
      <w:r w:rsidRPr="0054595B">
        <w:rPr>
          <w:rFonts w:ascii="Times New Roman" w:hAnsi="Times New Roman"/>
        </w:rPr>
        <w:t>Núñez</w:t>
      </w:r>
      <w:proofErr w:type="spellEnd"/>
      <w:r w:rsidRPr="0054595B">
        <w:rPr>
          <w:rFonts w:ascii="Times New Roman" w:hAnsi="Times New Roman"/>
        </w:rPr>
        <w:t xml:space="preserve"> </w:t>
      </w:r>
      <w:proofErr w:type="spellStart"/>
      <w:r w:rsidRPr="0054595B">
        <w:rPr>
          <w:rFonts w:ascii="Times New Roman" w:hAnsi="Times New Roman"/>
        </w:rPr>
        <w:t>Cabeza</w:t>
      </w:r>
      <w:proofErr w:type="spellEnd"/>
      <w:r w:rsidRPr="0054595B">
        <w:rPr>
          <w:rFonts w:ascii="Times New Roman" w:hAnsi="Times New Roman"/>
        </w:rPr>
        <w:t xml:space="preserve"> de </w:t>
      </w:r>
      <w:proofErr w:type="spellStart"/>
      <w:r w:rsidRPr="0054595B">
        <w:rPr>
          <w:rFonts w:ascii="Times New Roman" w:hAnsi="Times New Roman"/>
        </w:rPr>
        <w:t>Vaca</w:t>
      </w:r>
      <w:proofErr w:type="spellEnd"/>
      <w:r w:rsidRPr="0054595B">
        <w:rPr>
          <w:rFonts w:ascii="Times New Roman" w:hAnsi="Times New Roman"/>
        </w:rPr>
        <w:t xml:space="preserve">, </w:t>
      </w:r>
      <w:r w:rsidRPr="0054595B">
        <w:rPr>
          <w:rFonts w:ascii="Times New Roman" w:hAnsi="Times New Roman"/>
          <w:i/>
        </w:rPr>
        <w:t xml:space="preserve">The </w:t>
      </w:r>
      <w:proofErr w:type="spellStart"/>
      <w:proofErr w:type="gramStart"/>
      <w:r w:rsidRPr="0054595B">
        <w:rPr>
          <w:rFonts w:ascii="Times New Roman" w:hAnsi="Times New Roman"/>
          <w:i/>
        </w:rPr>
        <w:t>Relaccion</w:t>
      </w:r>
      <w:proofErr w:type="spellEnd"/>
      <w:r w:rsidRPr="0054595B">
        <w:rPr>
          <w:rFonts w:ascii="Times New Roman" w:hAnsi="Times New Roman"/>
          <w:i/>
        </w:rPr>
        <w:t xml:space="preserve"> </w:t>
      </w:r>
      <w:r w:rsidRPr="0054595B">
        <w:rPr>
          <w:rFonts w:ascii="Times New Roman" w:hAnsi="Times New Roman"/>
        </w:rPr>
        <w:t>.</w:t>
      </w:r>
      <w:proofErr w:type="gramEnd"/>
      <w:r w:rsidRPr="0054595B">
        <w:rPr>
          <w:rFonts w:ascii="Times New Roman" w:hAnsi="Times New Roman"/>
        </w:rPr>
        <w:t xml:space="preserve"> Vol. </w:t>
      </w:r>
      <w:proofErr w:type="gramStart"/>
      <w:r w:rsidRPr="0054595B">
        <w:rPr>
          <w:rFonts w:ascii="Times New Roman" w:hAnsi="Times New Roman"/>
        </w:rPr>
        <w:t>A, P154.</w:t>
      </w:r>
      <w:proofErr w:type="gramEnd"/>
    </w:p>
    <w:p w14:paraId="0828BFE7" w14:textId="77777777" w:rsidR="00F40BF7" w:rsidRPr="0054595B" w:rsidRDefault="00F40BF7" w:rsidP="00B0517D">
      <w:pPr>
        <w:spacing w:after="0"/>
        <w:contextualSpacing/>
        <w:rPr>
          <w:rFonts w:ascii="Times New Roman" w:hAnsi="Times New Roman"/>
        </w:rPr>
      </w:pPr>
    </w:p>
    <w:p w14:paraId="746DA354" w14:textId="77777777" w:rsidR="00B84273" w:rsidRPr="0054595B" w:rsidRDefault="00B84273" w:rsidP="00B84273">
      <w:pPr>
        <w:contextualSpacing/>
        <w:rPr>
          <w:rFonts w:ascii="Times New Roman" w:hAnsi="Times New Roman"/>
        </w:rPr>
      </w:pPr>
      <w:r w:rsidRPr="0054595B">
        <w:rPr>
          <w:rFonts w:ascii="Times New Roman" w:hAnsi="Times New Roman"/>
        </w:rPr>
        <w:t>QUOTE: We found it in use over more than four hundred leagues of our travel, without another over that whole extent. Even to the last, I could not convince the Indians that we were of the Christians; and only with great effort and solicitation we got them to go back to their residences. We ordered them to put away apprehension, establish their towns, plant and cultivate soil…</w:t>
      </w:r>
    </w:p>
    <w:p w14:paraId="2D1FBFDC" w14:textId="77777777" w:rsidR="00B84273" w:rsidRPr="0054595B" w:rsidRDefault="00B84273" w:rsidP="00B84273">
      <w:pPr>
        <w:contextualSpacing/>
        <w:rPr>
          <w:rFonts w:ascii="Times New Roman" w:hAnsi="Times New Roman"/>
        </w:rPr>
      </w:pPr>
    </w:p>
    <w:p w14:paraId="36101597" w14:textId="77777777" w:rsidR="00B84273" w:rsidRPr="0054595B" w:rsidRDefault="00B84273" w:rsidP="00B84273">
      <w:pPr>
        <w:contextualSpacing/>
        <w:rPr>
          <w:rFonts w:ascii="Times New Roman" w:hAnsi="Times New Roman"/>
        </w:rPr>
      </w:pPr>
      <w:r w:rsidRPr="0054595B">
        <w:rPr>
          <w:rFonts w:ascii="Times New Roman" w:hAnsi="Times New Roman"/>
        </w:rPr>
        <w:t xml:space="preserve">SOURCE: </w:t>
      </w:r>
      <w:proofErr w:type="spellStart"/>
      <w:r w:rsidRPr="0054595B">
        <w:rPr>
          <w:rFonts w:ascii="Times New Roman" w:hAnsi="Times New Roman"/>
        </w:rPr>
        <w:t>Cabeza</w:t>
      </w:r>
      <w:proofErr w:type="spellEnd"/>
      <w:r w:rsidRPr="0054595B">
        <w:rPr>
          <w:rFonts w:ascii="Times New Roman" w:hAnsi="Times New Roman"/>
        </w:rPr>
        <w:t xml:space="preserve"> de </w:t>
      </w:r>
      <w:proofErr w:type="spellStart"/>
      <w:r w:rsidRPr="0054595B">
        <w:rPr>
          <w:rFonts w:ascii="Times New Roman" w:hAnsi="Times New Roman"/>
        </w:rPr>
        <w:t>Vaca</w:t>
      </w:r>
      <w:proofErr w:type="spellEnd"/>
      <w:r w:rsidRPr="0054595B">
        <w:rPr>
          <w:rFonts w:ascii="Times New Roman" w:hAnsi="Times New Roman"/>
        </w:rPr>
        <w:t xml:space="preserve">, </w:t>
      </w:r>
      <w:r w:rsidRPr="0054595B">
        <w:rPr>
          <w:rFonts w:ascii="Times New Roman" w:hAnsi="Times New Roman"/>
          <w:i/>
        </w:rPr>
        <w:t xml:space="preserve">Relation of </w:t>
      </w:r>
      <w:proofErr w:type="spellStart"/>
      <w:r w:rsidRPr="0054595B">
        <w:rPr>
          <w:rFonts w:ascii="Times New Roman" w:hAnsi="Times New Roman"/>
          <w:i/>
        </w:rPr>
        <w:t>Alvar</w:t>
      </w:r>
      <w:proofErr w:type="spellEnd"/>
      <w:r w:rsidRPr="0054595B">
        <w:rPr>
          <w:rFonts w:ascii="Times New Roman" w:hAnsi="Times New Roman"/>
          <w:i/>
        </w:rPr>
        <w:t xml:space="preserve"> </w:t>
      </w:r>
      <w:proofErr w:type="spellStart"/>
      <w:r w:rsidRPr="0054595B">
        <w:rPr>
          <w:rFonts w:ascii="Times New Roman" w:hAnsi="Times New Roman"/>
          <w:i/>
        </w:rPr>
        <w:t>N</w:t>
      </w:r>
      <w:r w:rsidRPr="0054595B">
        <w:rPr>
          <w:rFonts w:ascii="Times New Roman" w:hAnsi="Times New Roman" w:cs="Times New Roman"/>
          <w:i/>
        </w:rPr>
        <w:t>úñ</w:t>
      </w:r>
      <w:r w:rsidRPr="0054595B">
        <w:rPr>
          <w:rFonts w:ascii="Times New Roman" w:hAnsi="Times New Roman"/>
          <w:i/>
        </w:rPr>
        <w:t>ez</w:t>
      </w:r>
      <w:proofErr w:type="spellEnd"/>
      <w:r w:rsidRPr="0054595B">
        <w:rPr>
          <w:rFonts w:ascii="Times New Roman" w:hAnsi="Times New Roman"/>
          <w:i/>
        </w:rPr>
        <w:t xml:space="preserve"> </w:t>
      </w:r>
      <w:proofErr w:type="spellStart"/>
      <w:r w:rsidRPr="0054595B">
        <w:rPr>
          <w:rFonts w:ascii="Times New Roman" w:hAnsi="Times New Roman"/>
          <w:i/>
        </w:rPr>
        <w:t>Cabeza</w:t>
      </w:r>
      <w:proofErr w:type="spellEnd"/>
      <w:r w:rsidRPr="0054595B">
        <w:rPr>
          <w:rFonts w:ascii="Times New Roman" w:hAnsi="Times New Roman"/>
          <w:i/>
        </w:rPr>
        <w:t xml:space="preserve"> de </w:t>
      </w:r>
      <w:proofErr w:type="spellStart"/>
      <w:r w:rsidRPr="0054595B">
        <w:rPr>
          <w:rFonts w:ascii="Times New Roman" w:hAnsi="Times New Roman"/>
          <w:i/>
        </w:rPr>
        <w:t>Vaca</w:t>
      </w:r>
      <w:proofErr w:type="spellEnd"/>
      <w:r w:rsidRPr="0054595B">
        <w:rPr>
          <w:rFonts w:ascii="Times New Roman" w:hAnsi="Times New Roman"/>
          <w:i/>
        </w:rPr>
        <w:t xml:space="preserve">, </w:t>
      </w:r>
      <w:proofErr w:type="spellStart"/>
      <w:r w:rsidRPr="0054595B">
        <w:rPr>
          <w:rFonts w:ascii="Times New Roman" w:hAnsi="Times New Roman"/>
        </w:rPr>
        <w:t>Vol</w:t>
      </w:r>
      <w:proofErr w:type="spellEnd"/>
      <w:r w:rsidRPr="0054595B">
        <w:rPr>
          <w:rFonts w:ascii="Times New Roman" w:hAnsi="Times New Roman"/>
        </w:rPr>
        <w:t xml:space="preserve"> A. P156-157</w:t>
      </w:r>
    </w:p>
    <w:p w14:paraId="18DD14A4" w14:textId="77777777" w:rsidR="00B84273" w:rsidRPr="0054595B" w:rsidRDefault="00B84273" w:rsidP="00B0517D">
      <w:pPr>
        <w:spacing w:after="0"/>
        <w:contextualSpacing/>
        <w:rPr>
          <w:rFonts w:ascii="Times New Roman" w:hAnsi="Times New Roman"/>
        </w:rPr>
      </w:pPr>
    </w:p>
    <w:p w14:paraId="1E56BEA9" w14:textId="77777777" w:rsidR="007501C2" w:rsidRPr="0054595B" w:rsidRDefault="007501C2" w:rsidP="007501C2">
      <w:pPr>
        <w:contextualSpacing/>
        <w:rPr>
          <w:rFonts w:ascii="Times New Roman" w:hAnsi="Times New Roman"/>
        </w:rPr>
      </w:pPr>
      <w:r w:rsidRPr="0054595B">
        <w:rPr>
          <w:rFonts w:ascii="Times New Roman" w:hAnsi="Times New Roman"/>
        </w:rPr>
        <w:t>QUOTE: There upon he returned that same day and went straightway to the hill where he had seen the Queen of Heaven, who was even then standing where he had first seen Her, and he, having seen Her, made obeisance, kneeling upon the ground….</w:t>
      </w:r>
    </w:p>
    <w:p w14:paraId="00DD26A6" w14:textId="77777777" w:rsidR="007501C2" w:rsidRPr="0054595B" w:rsidRDefault="007501C2" w:rsidP="007501C2">
      <w:pPr>
        <w:contextualSpacing/>
        <w:rPr>
          <w:rFonts w:ascii="Times New Roman" w:hAnsi="Times New Roman"/>
        </w:rPr>
      </w:pPr>
    </w:p>
    <w:p w14:paraId="3F206C32" w14:textId="70B84534" w:rsidR="007501C2" w:rsidRPr="0054595B" w:rsidRDefault="007501C2" w:rsidP="007501C2">
      <w:pPr>
        <w:contextualSpacing/>
        <w:rPr>
          <w:rFonts w:ascii="Times New Roman" w:hAnsi="Times New Roman"/>
        </w:rPr>
      </w:pPr>
      <w:r w:rsidRPr="0054595B">
        <w:rPr>
          <w:rFonts w:ascii="Times New Roman" w:hAnsi="Times New Roman"/>
        </w:rPr>
        <w:t>SOURCE:</w:t>
      </w:r>
      <w:r w:rsidR="00B84273" w:rsidRPr="0054595B">
        <w:rPr>
          <w:rFonts w:ascii="Times New Roman" w:hAnsi="Times New Roman"/>
        </w:rPr>
        <w:t xml:space="preserve"> Antonio </w:t>
      </w:r>
      <w:proofErr w:type="spellStart"/>
      <w:r w:rsidR="00B84273" w:rsidRPr="0054595B">
        <w:rPr>
          <w:rFonts w:ascii="Times New Roman" w:hAnsi="Times New Roman"/>
        </w:rPr>
        <w:t>Valeriano</w:t>
      </w:r>
      <w:proofErr w:type="spellEnd"/>
      <w:proofErr w:type="gramStart"/>
      <w:r w:rsidR="00B84273" w:rsidRPr="0054595B">
        <w:rPr>
          <w:rFonts w:ascii="Times New Roman" w:hAnsi="Times New Roman"/>
        </w:rPr>
        <w:t xml:space="preserve">, </w:t>
      </w:r>
      <w:r w:rsidRPr="0054595B">
        <w:rPr>
          <w:rFonts w:ascii="Times New Roman" w:hAnsi="Times New Roman"/>
        </w:rPr>
        <w:t xml:space="preserve"> </w:t>
      </w:r>
      <w:r w:rsidRPr="0054595B">
        <w:rPr>
          <w:rFonts w:ascii="Times New Roman" w:hAnsi="Times New Roman"/>
          <w:i/>
        </w:rPr>
        <w:t>History</w:t>
      </w:r>
      <w:proofErr w:type="gramEnd"/>
      <w:r w:rsidRPr="0054595B">
        <w:rPr>
          <w:rFonts w:ascii="Times New Roman" w:hAnsi="Times New Roman"/>
          <w:i/>
        </w:rPr>
        <w:t xml:space="preserve"> of the Miraculous Apparition of the Virgin of Guadalupe</w:t>
      </w:r>
      <w:r w:rsidRPr="0054595B">
        <w:rPr>
          <w:rFonts w:ascii="Times New Roman" w:hAnsi="Times New Roman"/>
        </w:rPr>
        <w:t xml:space="preserve"> in 1531. Pg. 232</w:t>
      </w:r>
    </w:p>
    <w:p w14:paraId="59E3955A" w14:textId="77777777" w:rsidR="007501C2" w:rsidRPr="0054595B" w:rsidRDefault="007501C2" w:rsidP="00B0517D">
      <w:pPr>
        <w:spacing w:after="0"/>
        <w:contextualSpacing/>
        <w:rPr>
          <w:rFonts w:ascii="Times New Roman" w:hAnsi="Times New Roman"/>
        </w:rPr>
      </w:pPr>
    </w:p>
    <w:p w14:paraId="0A794875" w14:textId="77777777" w:rsidR="00B84273" w:rsidRPr="0054595B" w:rsidRDefault="00B84273" w:rsidP="00B84273">
      <w:pPr>
        <w:contextualSpacing/>
        <w:rPr>
          <w:rFonts w:ascii="Times New Roman" w:hAnsi="Times New Roman"/>
          <w:i/>
        </w:rPr>
      </w:pPr>
      <w:r w:rsidRPr="0054595B">
        <w:rPr>
          <w:rFonts w:ascii="Times New Roman" w:hAnsi="Times New Roman"/>
        </w:rPr>
        <w:t xml:space="preserve">QUOTE: </w:t>
      </w:r>
      <w:r w:rsidRPr="0054595B">
        <w:rPr>
          <w:rFonts w:ascii="Times New Roman" w:hAnsi="Times New Roman"/>
          <w:i/>
        </w:rPr>
        <w:t xml:space="preserve">Hear me, my son, it is true that I do not lack for servants or ambassadors to whom I could entrust my message so that my will could be verified, but it is important that you speak for me in this matter, weary as you are; in your hands you have the means of verifying, of making plain my desire, my will; I pray you, my </w:t>
      </w:r>
      <w:proofErr w:type="spellStart"/>
      <w:r w:rsidRPr="0054595B">
        <w:rPr>
          <w:rFonts w:ascii="Times New Roman" w:hAnsi="Times New Roman"/>
          <w:i/>
        </w:rPr>
        <w:t>xocoyote</w:t>
      </w:r>
      <w:proofErr w:type="spellEnd"/>
      <w:r w:rsidRPr="0054595B">
        <w:rPr>
          <w:rFonts w:ascii="Times New Roman" w:hAnsi="Times New Roman"/>
          <w:i/>
        </w:rPr>
        <w:t>, and advise you with much care…</w:t>
      </w:r>
    </w:p>
    <w:p w14:paraId="69DD5F08" w14:textId="77777777" w:rsidR="00B84273" w:rsidRPr="0054595B" w:rsidRDefault="00B84273" w:rsidP="00B84273">
      <w:pPr>
        <w:contextualSpacing/>
        <w:rPr>
          <w:rFonts w:ascii="Times New Roman" w:hAnsi="Times New Roman"/>
        </w:rPr>
      </w:pPr>
    </w:p>
    <w:p w14:paraId="6C93AE63" w14:textId="77777777" w:rsidR="00B84273" w:rsidRPr="0054595B" w:rsidRDefault="00B84273" w:rsidP="00B84273">
      <w:pPr>
        <w:contextualSpacing/>
        <w:rPr>
          <w:rFonts w:ascii="Times New Roman" w:hAnsi="Times New Roman"/>
        </w:rPr>
      </w:pPr>
      <w:r w:rsidRPr="0054595B">
        <w:rPr>
          <w:rFonts w:ascii="Times New Roman" w:hAnsi="Times New Roman"/>
        </w:rPr>
        <w:t xml:space="preserve">SOURCE: Antonio </w:t>
      </w:r>
      <w:proofErr w:type="spellStart"/>
      <w:r w:rsidRPr="0054595B">
        <w:rPr>
          <w:rFonts w:ascii="Times New Roman" w:hAnsi="Times New Roman"/>
        </w:rPr>
        <w:t>Valeriano</w:t>
      </w:r>
      <w:proofErr w:type="spellEnd"/>
      <w:r w:rsidRPr="0054595B">
        <w:rPr>
          <w:rFonts w:ascii="Times New Roman" w:hAnsi="Times New Roman"/>
        </w:rPr>
        <w:t xml:space="preserve">, </w:t>
      </w:r>
      <w:r w:rsidRPr="0054595B">
        <w:rPr>
          <w:rFonts w:ascii="Times New Roman" w:hAnsi="Times New Roman"/>
          <w:i/>
        </w:rPr>
        <w:t xml:space="preserve">History of the Miraculous Apparition of the Virgin of Guadalupe in 1531, </w:t>
      </w:r>
      <w:proofErr w:type="spellStart"/>
      <w:proofErr w:type="gramStart"/>
      <w:r w:rsidRPr="0054595B">
        <w:rPr>
          <w:rFonts w:ascii="Times New Roman" w:hAnsi="Times New Roman"/>
        </w:rPr>
        <w:t>Vol</w:t>
      </w:r>
      <w:proofErr w:type="spellEnd"/>
      <w:proofErr w:type="gramEnd"/>
      <w:r w:rsidRPr="0054595B">
        <w:rPr>
          <w:rFonts w:ascii="Times New Roman" w:hAnsi="Times New Roman"/>
        </w:rPr>
        <w:t xml:space="preserve"> A. P236</w:t>
      </w:r>
    </w:p>
    <w:p w14:paraId="454BDD65" w14:textId="77777777" w:rsidR="00B84273" w:rsidRPr="0054595B" w:rsidRDefault="00B84273" w:rsidP="00B0517D">
      <w:pPr>
        <w:spacing w:after="0"/>
        <w:contextualSpacing/>
        <w:rPr>
          <w:rFonts w:ascii="Times New Roman" w:hAnsi="Times New Roman"/>
        </w:rPr>
      </w:pPr>
    </w:p>
    <w:p w14:paraId="20396F83" w14:textId="77777777" w:rsidR="00AF1678" w:rsidRPr="0054595B" w:rsidRDefault="00AF1678" w:rsidP="00AF1678">
      <w:pPr>
        <w:contextualSpacing/>
        <w:rPr>
          <w:rFonts w:ascii="Times New Roman" w:hAnsi="Times New Roman"/>
        </w:rPr>
      </w:pPr>
      <w:r w:rsidRPr="0054595B">
        <w:rPr>
          <w:rFonts w:ascii="Times New Roman" w:hAnsi="Times New Roman"/>
        </w:rPr>
        <w:t xml:space="preserve">QUOTE: She had sent him to Mexico to see the Lord Bishop to have a church build for Her. </w:t>
      </w:r>
    </w:p>
    <w:p w14:paraId="5677A870" w14:textId="77777777" w:rsidR="00AF1678" w:rsidRPr="0054595B" w:rsidRDefault="00AF1678" w:rsidP="00AF1678">
      <w:pPr>
        <w:contextualSpacing/>
        <w:rPr>
          <w:rFonts w:ascii="Times New Roman" w:hAnsi="Times New Roman"/>
        </w:rPr>
      </w:pPr>
    </w:p>
    <w:p w14:paraId="4785C533" w14:textId="6843E24F" w:rsidR="00AF1678" w:rsidRPr="0054595B" w:rsidRDefault="00AF1678" w:rsidP="00AF1678">
      <w:pPr>
        <w:contextualSpacing/>
        <w:rPr>
          <w:rFonts w:ascii="Times New Roman" w:hAnsi="Times New Roman"/>
        </w:rPr>
      </w:pPr>
      <w:r w:rsidRPr="0054595B">
        <w:rPr>
          <w:rFonts w:ascii="Times New Roman" w:hAnsi="Times New Roman"/>
        </w:rPr>
        <w:t xml:space="preserve">SOURCE: </w:t>
      </w:r>
      <w:r w:rsidR="00B84273" w:rsidRPr="0054595B">
        <w:rPr>
          <w:rFonts w:ascii="Times New Roman" w:hAnsi="Times New Roman"/>
        </w:rPr>
        <w:t xml:space="preserve">Antonio </w:t>
      </w:r>
      <w:proofErr w:type="spellStart"/>
      <w:r w:rsidR="00B84273" w:rsidRPr="0054595B">
        <w:rPr>
          <w:rFonts w:ascii="Times New Roman" w:hAnsi="Times New Roman"/>
        </w:rPr>
        <w:t>Valeriano</w:t>
      </w:r>
      <w:proofErr w:type="spellEnd"/>
      <w:r w:rsidR="00B84273" w:rsidRPr="0054595B">
        <w:rPr>
          <w:rFonts w:ascii="Times New Roman" w:hAnsi="Times New Roman"/>
        </w:rPr>
        <w:t xml:space="preserve">, </w:t>
      </w:r>
      <w:r w:rsidRPr="0054595B">
        <w:rPr>
          <w:rFonts w:ascii="Times New Roman" w:hAnsi="Times New Roman"/>
        </w:rPr>
        <w:t xml:space="preserve">History of the Miraculous Apparition of the Virgin of Guadalupe in 1531. Page 238-239 </w:t>
      </w:r>
    </w:p>
    <w:p w14:paraId="15D82613" w14:textId="77777777" w:rsidR="00AF1678" w:rsidRPr="0054595B" w:rsidRDefault="00AF1678" w:rsidP="00B0517D">
      <w:pPr>
        <w:spacing w:after="0"/>
        <w:contextualSpacing/>
        <w:rPr>
          <w:rFonts w:ascii="Times New Roman" w:hAnsi="Times New Roman"/>
        </w:rPr>
      </w:pPr>
    </w:p>
    <w:p w14:paraId="4E8C578C" w14:textId="77777777" w:rsidR="00C83A4D" w:rsidRPr="0054595B" w:rsidRDefault="00C83A4D" w:rsidP="00C83A4D">
      <w:pPr>
        <w:contextualSpacing/>
        <w:rPr>
          <w:rFonts w:ascii="Times New Roman" w:hAnsi="Times New Roman" w:cs="Times New Roman"/>
        </w:rPr>
      </w:pPr>
      <w:r w:rsidRPr="0054595B">
        <w:rPr>
          <w:rFonts w:ascii="Times New Roman" w:hAnsi="Times New Roman" w:cs="Times New Roman"/>
        </w:rPr>
        <w:t>QUOTE: The chief said, “If you have this power, then blow me out into the air; my gods have more power than you have. My gods have put a heart into me to enter your home. I have no weapons. You have your weapons handy, hanging on the wall. My gods have prevented you from getting your weapons.”</w:t>
      </w:r>
    </w:p>
    <w:p w14:paraId="2E016FF1" w14:textId="77777777" w:rsidR="00C83A4D" w:rsidRPr="0054595B" w:rsidRDefault="00C83A4D" w:rsidP="00C83A4D">
      <w:pPr>
        <w:contextualSpacing/>
        <w:rPr>
          <w:rFonts w:ascii="Times New Roman" w:hAnsi="Times New Roman" w:cs="Times New Roman"/>
        </w:rPr>
      </w:pPr>
    </w:p>
    <w:p w14:paraId="79077431" w14:textId="3FFDA14A" w:rsidR="00C83A4D" w:rsidRPr="0054595B" w:rsidRDefault="00C83A4D" w:rsidP="00C83A4D">
      <w:pPr>
        <w:contextualSpacing/>
        <w:rPr>
          <w:rFonts w:ascii="Times New Roman" w:hAnsi="Times New Roman" w:cs="Times New Roman"/>
        </w:rPr>
      </w:pPr>
      <w:r w:rsidRPr="0054595B">
        <w:rPr>
          <w:rFonts w:ascii="Times New Roman" w:hAnsi="Times New Roman" w:cs="Times New Roman"/>
        </w:rPr>
        <w:t xml:space="preserve">SOURCE: Hopi The Coming of the Spanish and the Pueblo </w:t>
      </w:r>
      <w:proofErr w:type="gramStart"/>
      <w:r w:rsidRPr="0054595B">
        <w:rPr>
          <w:rFonts w:ascii="Times New Roman" w:hAnsi="Times New Roman" w:cs="Times New Roman"/>
        </w:rPr>
        <w:t>Revolt .</w:t>
      </w:r>
      <w:proofErr w:type="gramEnd"/>
      <w:r w:rsidRPr="0054595B">
        <w:rPr>
          <w:rFonts w:ascii="Times New Roman" w:hAnsi="Times New Roman" w:cs="Times New Roman"/>
        </w:rPr>
        <w:t xml:space="preserve"> Vol. A. Pg. 262</w:t>
      </w:r>
    </w:p>
    <w:p w14:paraId="0AE5852D" w14:textId="77777777" w:rsidR="007501C2" w:rsidRPr="0054595B" w:rsidRDefault="007501C2" w:rsidP="00B0517D">
      <w:pPr>
        <w:spacing w:after="0"/>
        <w:contextualSpacing/>
        <w:rPr>
          <w:rFonts w:ascii="Times New Roman" w:hAnsi="Times New Roman"/>
        </w:rPr>
      </w:pPr>
    </w:p>
    <w:p w14:paraId="72F94F36" w14:textId="77777777" w:rsidR="004853E7" w:rsidRPr="0054595B" w:rsidRDefault="004853E7" w:rsidP="004853E7">
      <w:pPr>
        <w:contextualSpacing/>
        <w:rPr>
          <w:rFonts w:ascii="Times New Roman" w:hAnsi="Times New Roman"/>
        </w:rPr>
      </w:pPr>
      <w:r w:rsidRPr="0054595B">
        <w:rPr>
          <w:rFonts w:ascii="Times New Roman" w:hAnsi="Times New Roman"/>
        </w:rPr>
        <w:t>QUOTE:</w:t>
      </w:r>
      <w:r w:rsidRPr="0054595B">
        <w:rPr>
          <w:rFonts w:ascii="Times New Roman" w:hAnsi="Times New Roman" w:cs="Times New Roman"/>
        </w:rPr>
        <w:t xml:space="preserve"> </w:t>
      </w:r>
      <w:r w:rsidRPr="0054595B">
        <w:rPr>
          <w:rFonts w:ascii="Times New Roman" w:hAnsi="Times New Roman"/>
        </w:rPr>
        <w:t>They tied his hands behind his back. Out of the big beams outside they made a tripod. They hung him on the beams, kindled a fire and burned him.</w:t>
      </w:r>
    </w:p>
    <w:p w14:paraId="6160D216" w14:textId="77777777" w:rsidR="004853E7" w:rsidRPr="0054595B" w:rsidRDefault="004853E7" w:rsidP="004853E7">
      <w:pPr>
        <w:contextualSpacing/>
        <w:rPr>
          <w:rFonts w:ascii="Times New Roman" w:hAnsi="Times New Roman"/>
        </w:rPr>
      </w:pPr>
    </w:p>
    <w:p w14:paraId="5A687F6A" w14:textId="75ECF526" w:rsidR="004853E7" w:rsidRPr="0054595B" w:rsidRDefault="004853E7" w:rsidP="004853E7">
      <w:pPr>
        <w:contextualSpacing/>
        <w:rPr>
          <w:rFonts w:ascii="Times New Roman" w:hAnsi="Times New Roman"/>
        </w:rPr>
      </w:pPr>
      <w:r w:rsidRPr="0054595B">
        <w:rPr>
          <w:rFonts w:ascii="Times New Roman" w:hAnsi="Times New Roman"/>
        </w:rPr>
        <w:t>SOURCE:</w:t>
      </w:r>
      <w:r w:rsidRPr="0054595B">
        <w:rPr>
          <w:rFonts w:ascii="Times New Roman" w:hAnsi="Times New Roman" w:cs="Times New Roman"/>
        </w:rPr>
        <w:t xml:space="preserve"> Hopi </w:t>
      </w:r>
      <w:r w:rsidRPr="0054595B">
        <w:rPr>
          <w:rFonts w:ascii="Times New Roman" w:hAnsi="Times New Roman"/>
        </w:rPr>
        <w:t xml:space="preserve">“The Coming of the Spanish and the Pueblo Revolt” </w:t>
      </w:r>
      <w:proofErr w:type="spellStart"/>
      <w:r w:rsidRPr="0054595B">
        <w:rPr>
          <w:rFonts w:ascii="Times New Roman" w:hAnsi="Times New Roman"/>
        </w:rPr>
        <w:t>Vol</w:t>
      </w:r>
      <w:proofErr w:type="spellEnd"/>
      <w:r w:rsidRPr="0054595B">
        <w:rPr>
          <w:rFonts w:ascii="Times New Roman" w:hAnsi="Times New Roman"/>
        </w:rPr>
        <w:t xml:space="preserve"> A.  </w:t>
      </w:r>
      <w:proofErr w:type="gramStart"/>
      <w:r w:rsidRPr="0054595B">
        <w:rPr>
          <w:rFonts w:ascii="Times New Roman" w:hAnsi="Times New Roman"/>
        </w:rPr>
        <w:t>pg</w:t>
      </w:r>
      <w:proofErr w:type="gramEnd"/>
      <w:r w:rsidRPr="0054595B">
        <w:rPr>
          <w:rFonts w:ascii="Times New Roman" w:hAnsi="Times New Roman"/>
        </w:rPr>
        <w:t>. 263</w:t>
      </w:r>
    </w:p>
    <w:p w14:paraId="5BC0152D" w14:textId="77777777" w:rsidR="004853E7" w:rsidRPr="0054595B" w:rsidRDefault="004853E7" w:rsidP="00B0517D">
      <w:pPr>
        <w:spacing w:after="0"/>
        <w:contextualSpacing/>
        <w:rPr>
          <w:rFonts w:ascii="Times New Roman" w:hAnsi="Times New Roman"/>
        </w:rPr>
      </w:pPr>
    </w:p>
    <w:p w14:paraId="7089B731" w14:textId="77777777" w:rsidR="00B84273" w:rsidRPr="0054595B" w:rsidRDefault="00B84273" w:rsidP="00B0517D">
      <w:pPr>
        <w:spacing w:after="0"/>
        <w:contextualSpacing/>
        <w:rPr>
          <w:rFonts w:ascii="Times New Roman" w:hAnsi="Times New Roman"/>
        </w:rPr>
      </w:pPr>
    </w:p>
    <w:p w14:paraId="08AB3474" w14:textId="77777777" w:rsidR="00B84273" w:rsidRPr="0054595B" w:rsidRDefault="00B84273" w:rsidP="00B84273">
      <w:pPr>
        <w:contextualSpacing/>
        <w:rPr>
          <w:rFonts w:ascii="Times New Roman" w:hAnsi="Times New Roman"/>
        </w:rPr>
      </w:pPr>
      <w:r w:rsidRPr="0054595B">
        <w:rPr>
          <w:rFonts w:ascii="Times New Roman" w:hAnsi="Times New Roman"/>
        </w:rPr>
        <w:t xml:space="preserve">QUOTE: Wherein the most curious may </w:t>
      </w:r>
      <w:proofErr w:type="spellStart"/>
      <w:r w:rsidRPr="0054595B">
        <w:rPr>
          <w:rFonts w:ascii="Times New Roman" w:hAnsi="Times New Roman"/>
        </w:rPr>
        <w:t>finde</w:t>
      </w:r>
      <w:proofErr w:type="spellEnd"/>
      <w:r w:rsidRPr="0054595B">
        <w:rPr>
          <w:rFonts w:ascii="Times New Roman" w:hAnsi="Times New Roman"/>
        </w:rPr>
        <w:t xml:space="preserve"> pleasure, profit, and content. Thus, though all men </w:t>
      </w:r>
      <w:proofErr w:type="gramStart"/>
      <w:r w:rsidRPr="0054595B">
        <w:rPr>
          <w:rFonts w:ascii="Times New Roman" w:hAnsi="Times New Roman"/>
        </w:rPr>
        <w:t>be</w:t>
      </w:r>
      <w:proofErr w:type="gramEnd"/>
      <w:r w:rsidRPr="0054595B">
        <w:rPr>
          <w:rFonts w:ascii="Times New Roman" w:hAnsi="Times New Roman"/>
        </w:rPr>
        <w:t xml:space="preserve"> not fishers: yet all men, whatsoever, may in other matters doe as well.</w:t>
      </w:r>
    </w:p>
    <w:p w14:paraId="2B080A67" w14:textId="77777777" w:rsidR="00B84273" w:rsidRPr="0054595B" w:rsidRDefault="00B84273" w:rsidP="00B84273">
      <w:pPr>
        <w:contextualSpacing/>
        <w:rPr>
          <w:rFonts w:ascii="Times New Roman" w:hAnsi="Times New Roman"/>
        </w:rPr>
      </w:pPr>
    </w:p>
    <w:p w14:paraId="6E83D719" w14:textId="77777777" w:rsidR="00B84273" w:rsidRPr="0054595B" w:rsidRDefault="00B84273" w:rsidP="00B84273">
      <w:pPr>
        <w:contextualSpacing/>
        <w:rPr>
          <w:rFonts w:ascii="Times New Roman" w:hAnsi="Times New Roman"/>
        </w:rPr>
      </w:pPr>
      <w:r w:rsidRPr="0054595B">
        <w:rPr>
          <w:rFonts w:ascii="Times New Roman" w:hAnsi="Times New Roman"/>
        </w:rPr>
        <w:t xml:space="preserve">SOURCE: John Smith, from </w:t>
      </w:r>
      <w:r w:rsidRPr="0054595B">
        <w:rPr>
          <w:rFonts w:ascii="Times New Roman" w:hAnsi="Times New Roman"/>
          <w:i/>
        </w:rPr>
        <w:t>A Description of New England</w:t>
      </w:r>
      <w:r w:rsidRPr="0054595B">
        <w:rPr>
          <w:rFonts w:ascii="Times New Roman" w:hAnsi="Times New Roman"/>
        </w:rPr>
        <w:t xml:space="preserve">, </w:t>
      </w:r>
      <w:proofErr w:type="spellStart"/>
      <w:r w:rsidRPr="0054595B">
        <w:rPr>
          <w:rFonts w:ascii="Times New Roman" w:hAnsi="Times New Roman"/>
        </w:rPr>
        <w:t>Vol</w:t>
      </w:r>
      <w:proofErr w:type="spellEnd"/>
      <w:r w:rsidRPr="0054595B">
        <w:rPr>
          <w:rFonts w:ascii="Times New Roman" w:hAnsi="Times New Roman"/>
        </w:rPr>
        <w:t xml:space="preserve"> A. P325</w:t>
      </w:r>
    </w:p>
    <w:p w14:paraId="6E45D938" w14:textId="77777777" w:rsidR="00B84273" w:rsidRPr="0054595B" w:rsidRDefault="00B84273" w:rsidP="00B0517D">
      <w:pPr>
        <w:spacing w:after="0"/>
        <w:contextualSpacing/>
        <w:rPr>
          <w:rFonts w:ascii="Times New Roman" w:hAnsi="Times New Roman"/>
        </w:rPr>
      </w:pPr>
    </w:p>
    <w:p w14:paraId="47AB2EB5" w14:textId="77777777" w:rsidR="00F67B74" w:rsidRPr="0054595B" w:rsidRDefault="00F67B74" w:rsidP="00F67B74">
      <w:pPr>
        <w:contextualSpacing/>
        <w:rPr>
          <w:rFonts w:ascii="Times New Roman" w:hAnsi="Times New Roman"/>
        </w:rPr>
      </w:pPr>
      <w:r w:rsidRPr="0054595B">
        <w:rPr>
          <w:rFonts w:ascii="Times New Roman" w:hAnsi="Times New Roman"/>
        </w:rPr>
        <w:t>QUOTE: And we took two alive and made slaves of them.</w:t>
      </w:r>
    </w:p>
    <w:p w14:paraId="0D2BB092" w14:textId="77777777" w:rsidR="00F67B74" w:rsidRPr="0054595B" w:rsidRDefault="00F67B74" w:rsidP="00F67B74">
      <w:pPr>
        <w:contextualSpacing/>
        <w:rPr>
          <w:rFonts w:ascii="Times New Roman" w:hAnsi="Times New Roman"/>
        </w:rPr>
      </w:pPr>
    </w:p>
    <w:p w14:paraId="60218A35" w14:textId="77777777" w:rsidR="00F67B74" w:rsidRPr="0054595B" w:rsidRDefault="00F67B74" w:rsidP="00F67B74">
      <w:pPr>
        <w:contextualSpacing/>
        <w:rPr>
          <w:rFonts w:ascii="Times New Roman" w:hAnsi="Times New Roman"/>
        </w:rPr>
      </w:pPr>
      <w:r w:rsidRPr="0054595B">
        <w:rPr>
          <w:rFonts w:ascii="Times New Roman" w:hAnsi="Times New Roman"/>
        </w:rPr>
        <w:t xml:space="preserve">SOURCE: Richard </w:t>
      </w:r>
      <w:proofErr w:type="spellStart"/>
      <w:r w:rsidRPr="0054595B">
        <w:rPr>
          <w:rFonts w:ascii="Times New Roman" w:hAnsi="Times New Roman"/>
        </w:rPr>
        <w:t>Frethorne</w:t>
      </w:r>
      <w:proofErr w:type="spellEnd"/>
      <w:r w:rsidRPr="0054595B">
        <w:rPr>
          <w:rFonts w:ascii="Times New Roman" w:hAnsi="Times New Roman"/>
        </w:rPr>
        <w:t xml:space="preserve">, from Richard </w:t>
      </w:r>
      <w:proofErr w:type="spellStart"/>
      <w:r w:rsidRPr="0054595B">
        <w:rPr>
          <w:rFonts w:ascii="Times New Roman" w:hAnsi="Times New Roman"/>
        </w:rPr>
        <w:t>Frethorne</w:t>
      </w:r>
      <w:proofErr w:type="spellEnd"/>
      <w:r w:rsidRPr="0054595B">
        <w:rPr>
          <w:rFonts w:ascii="Times New Roman" w:hAnsi="Times New Roman"/>
        </w:rPr>
        <w:t>, to His Parents, (Virginia, 1623) (P 331)</w:t>
      </w:r>
    </w:p>
    <w:p w14:paraId="35E5B05A" w14:textId="77777777" w:rsidR="00F67B74" w:rsidRPr="0054595B" w:rsidRDefault="00F67B74" w:rsidP="00B0517D">
      <w:pPr>
        <w:spacing w:after="0"/>
        <w:contextualSpacing/>
        <w:rPr>
          <w:rFonts w:ascii="Times New Roman" w:hAnsi="Times New Roman"/>
        </w:rPr>
      </w:pPr>
    </w:p>
    <w:p w14:paraId="26F53B7A" w14:textId="77777777" w:rsidR="00B84273" w:rsidRPr="0054595B" w:rsidRDefault="00B84273" w:rsidP="00B84273">
      <w:pPr>
        <w:contextualSpacing/>
        <w:rPr>
          <w:rFonts w:ascii="Times New Roman" w:hAnsi="Times New Roman"/>
        </w:rPr>
      </w:pPr>
      <w:r w:rsidRPr="0054595B">
        <w:rPr>
          <w:rFonts w:ascii="Times New Roman" w:hAnsi="Times New Roman"/>
        </w:rPr>
        <w:t xml:space="preserve">QUOTE: And the sailors say that there is two-thirds of the 150 dead already. And thus I end, praying to God to send me good success that I may be redeemed out of Egypt. </w:t>
      </w:r>
      <w:proofErr w:type="gramStart"/>
      <w:r w:rsidRPr="0054595B">
        <w:rPr>
          <w:rFonts w:ascii="Times New Roman" w:hAnsi="Times New Roman"/>
          <w:i/>
        </w:rPr>
        <w:t>So vale in Christo.</w:t>
      </w:r>
      <w:proofErr w:type="gramEnd"/>
      <w:r w:rsidRPr="0054595B">
        <w:rPr>
          <w:rFonts w:ascii="Times New Roman" w:hAnsi="Times New Roman"/>
          <w:i/>
        </w:rPr>
        <w:t xml:space="preserve"> </w:t>
      </w:r>
    </w:p>
    <w:p w14:paraId="28F78F83" w14:textId="77777777" w:rsidR="00B84273" w:rsidRPr="0054595B" w:rsidRDefault="00B84273" w:rsidP="00B84273">
      <w:pPr>
        <w:contextualSpacing/>
        <w:rPr>
          <w:rFonts w:ascii="Times New Roman" w:hAnsi="Times New Roman"/>
        </w:rPr>
      </w:pPr>
    </w:p>
    <w:p w14:paraId="3C496669" w14:textId="77777777" w:rsidR="00B84273" w:rsidRPr="0054595B" w:rsidRDefault="00B84273" w:rsidP="00B84273">
      <w:pPr>
        <w:contextualSpacing/>
        <w:rPr>
          <w:rFonts w:ascii="Times New Roman" w:hAnsi="Times New Roman"/>
        </w:rPr>
      </w:pPr>
      <w:r w:rsidRPr="0054595B">
        <w:rPr>
          <w:rFonts w:ascii="Times New Roman" w:hAnsi="Times New Roman"/>
        </w:rPr>
        <w:t xml:space="preserve">SOURCE: Richard </w:t>
      </w:r>
      <w:proofErr w:type="spellStart"/>
      <w:r w:rsidRPr="0054595B">
        <w:rPr>
          <w:rFonts w:ascii="Times New Roman" w:hAnsi="Times New Roman"/>
        </w:rPr>
        <w:t>Frethrone</w:t>
      </w:r>
      <w:proofErr w:type="spellEnd"/>
      <w:r w:rsidRPr="0054595B">
        <w:rPr>
          <w:rFonts w:ascii="Times New Roman" w:hAnsi="Times New Roman"/>
        </w:rPr>
        <w:t xml:space="preserve">, from </w:t>
      </w:r>
      <w:r w:rsidRPr="0054595B">
        <w:rPr>
          <w:rFonts w:ascii="Times New Roman" w:hAnsi="Times New Roman"/>
          <w:i/>
        </w:rPr>
        <w:t xml:space="preserve">Richard </w:t>
      </w:r>
      <w:proofErr w:type="spellStart"/>
      <w:r w:rsidRPr="0054595B">
        <w:rPr>
          <w:rFonts w:ascii="Times New Roman" w:hAnsi="Times New Roman"/>
          <w:i/>
        </w:rPr>
        <w:t>Frethorne</w:t>
      </w:r>
      <w:proofErr w:type="spellEnd"/>
      <w:r w:rsidRPr="0054595B">
        <w:rPr>
          <w:rFonts w:ascii="Times New Roman" w:hAnsi="Times New Roman"/>
          <w:i/>
        </w:rPr>
        <w:t xml:space="preserve">, to His Parents (Virginia, 1623) </w:t>
      </w:r>
      <w:proofErr w:type="spellStart"/>
      <w:r w:rsidRPr="0054595B">
        <w:rPr>
          <w:rFonts w:ascii="Times New Roman" w:hAnsi="Times New Roman"/>
        </w:rPr>
        <w:t>Vol</w:t>
      </w:r>
      <w:proofErr w:type="spellEnd"/>
      <w:r w:rsidRPr="0054595B">
        <w:rPr>
          <w:rFonts w:ascii="Times New Roman" w:hAnsi="Times New Roman"/>
        </w:rPr>
        <w:t xml:space="preserve"> A. P333</w:t>
      </w:r>
    </w:p>
    <w:p w14:paraId="1E330937" w14:textId="77777777" w:rsidR="00B84273" w:rsidRPr="0054595B" w:rsidRDefault="00B84273" w:rsidP="00B0517D">
      <w:pPr>
        <w:spacing w:after="0"/>
        <w:contextualSpacing/>
        <w:rPr>
          <w:rFonts w:ascii="Times New Roman" w:hAnsi="Times New Roman"/>
        </w:rPr>
      </w:pPr>
    </w:p>
    <w:p w14:paraId="21A311CC" w14:textId="77777777" w:rsidR="00E12802" w:rsidRPr="0054595B" w:rsidRDefault="00E12802" w:rsidP="00E12802">
      <w:pPr>
        <w:contextualSpacing/>
        <w:rPr>
          <w:rFonts w:ascii="Times New Roman" w:hAnsi="Times New Roman"/>
        </w:rPr>
      </w:pPr>
      <w:r w:rsidRPr="0054595B">
        <w:rPr>
          <w:rFonts w:ascii="Times New Roman" w:hAnsi="Times New Roman"/>
        </w:rPr>
        <w:t>QUOTE:</w:t>
      </w:r>
      <w:r w:rsidRPr="0054595B">
        <w:rPr>
          <w:rFonts w:ascii="Times New Roman" w:hAnsi="Times New Roman" w:cs="Times New Roman"/>
        </w:rPr>
        <w:t xml:space="preserve"> </w:t>
      </w:r>
      <w:r w:rsidRPr="0054595B">
        <w:rPr>
          <w:rFonts w:ascii="Times New Roman" w:hAnsi="Times New Roman"/>
        </w:rPr>
        <w:t xml:space="preserve">But this is certain: I never felt the want of father and mother till now; but now, dear friends, full well I know and rue it, although it were too late before I knew </w:t>
      </w:r>
      <w:proofErr w:type="gramStart"/>
      <w:r w:rsidRPr="0054595B">
        <w:rPr>
          <w:rFonts w:ascii="Times New Roman" w:hAnsi="Times New Roman"/>
        </w:rPr>
        <w:t>it.</w:t>
      </w:r>
      <w:proofErr w:type="gramEnd"/>
      <w:r w:rsidRPr="0054595B">
        <w:rPr>
          <w:rFonts w:ascii="Times New Roman" w:hAnsi="Times New Roman"/>
        </w:rPr>
        <w:t xml:space="preserve"> . . .</w:t>
      </w:r>
    </w:p>
    <w:p w14:paraId="653DED2A" w14:textId="77777777" w:rsidR="00E12802" w:rsidRPr="0054595B" w:rsidRDefault="00E12802" w:rsidP="00E12802">
      <w:pPr>
        <w:contextualSpacing/>
        <w:rPr>
          <w:rFonts w:ascii="Times New Roman" w:hAnsi="Times New Roman"/>
        </w:rPr>
      </w:pPr>
    </w:p>
    <w:p w14:paraId="13C061FE" w14:textId="77777777" w:rsidR="00E12802" w:rsidRPr="0054595B" w:rsidRDefault="00E12802" w:rsidP="00E12802">
      <w:pPr>
        <w:contextualSpacing/>
        <w:rPr>
          <w:rFonts w:ascii="Times New Roman" w:hAnsi="Times New Roman"/>
        </w:rPr>
      </w:pPr>
      <w:r w:rsidRPr="0054595B">
        <w:rPr>
          <w:rFonts w:ascii="Times New Roman" w:hAnsi="Times New Roman"/>
        </w:rPr>
        <w:t>SOURCE:</w:t>
      </w:r>
      <w:r w:rsidRPr="0054595B">
        <w:rPr>
          <w:rFonts w:ascii="Times New Roman" w:hAnsi="Times New Roman" w:cs="Times New Roman"/>
        </w:rPr>
        <w:t xml:space="preserve"> </w:t>
      </w:r>
      <w:r w:rsidRPr="0054595B">
        <w:rPr>
          <w:rFonts w:ascii="Times New Roman" w:hAnsi="Times New Roman"/>
        </w:rPr>
        <w:t xml:space="preserve">Richard </w:t>
      </w:r>
      <w:proofErr w:type="spellStart"/>
      <w:r w:rsidRPr="0054595B">
        <w:rPr>
          <w:rFonts w:ascii="Times New Roman" w:hAnsi="Times New Roman"/>
        </w:rPr>
        <w:t>Frethorne</w:t>
      </w:r>
      <w:proofErr w:type="spellEnd"/>
      <w:r w:rsidRPr="0054595B">
        <w:rPr>
          <w:rFonts w:ascii="Times New Roman" w:hAnsi="Times New Roman"/>
        </w:rPr>
        <w:t>, “to His Parents (Virginia, 1623)” Vol. A. Pg. 334</w:t>
      </w:r>
    </w:p>
    <w:p w14:paraId="1BF8C799" w14:textId="77777777" w:rsidR="00C83A4D" w:rsidRPr="0054595B" w:rsidRDefault="00C83A4D" w:rsidP="00B0517D">
      <w:pPr>
        <w:spacing w:after="0"/>
        <w:contextualSpacing/>
        <w:rPr>
          <w:rFonts w:ascii="Times New Roman" w:hAnsi="Times New Roman"/>
        </w:rPr>
      </w:pPr>
    </w:p>
    <w:p w14:paraId="2232BCE8" w14:textId="77777777" w:rsidR="007501C2" w:rsidRPr="0054595B" w:rsidRDefault="007501C2" w:rsidP="007501C2">
      <w:pPr>
        <w:contextualSpacing/>
        <w:rPr>
          <w:rFonts w:ascii="Times New Roman" w:hAnsi="Times New Roman"/>
        </w:rPr>
      </w:pPr>
      <w:r w:rsidRPr="0054595B">
        <w:rPr>
          <w:rFonts w:ascii="Times New Roman" w:hAnsi="Times New Roman"/>
        </w:rPr>
        <w:t xml:space="preserve">QUOTE: I shall a little return back, and begin with a combination made by them before they came ashore; being then first foundation of their government in this place. </w:t>
      </w:r>
    </w:p>
    <w:p w14:paraId="0F85D48B" w14:textId="77777777" w:rsidR="007501C2" w:rsidRPr="0054595B" w:rsidRDefault="007501C2" w:rsidP="007501C2">
      <w:pPr>
        <w:contextualSpacing/>
        <w:rPr>
          <w:rFonts w:ascii="Times New Roman" w:hAnsi="Times New Roman"/>
        </w:rPr>
      </w:pPr>
    </w:p>
    <w:p w14:paraId="1C379E2F" w14:textId="77777777" w:rsidR="007501C2" w:rsidRPr="0054595B" w:rsidRDefault="007501C2" w:rsidP="007501C2">
      <w:pPr>
        <w:contextualSpacing/>
        <w:rPr>
          <w:rFonts w:ascii="Times New Roman" w:hAnsi="Times New Roman"/>
        </w:rPr>
      </w:pPr>
      <w:r w:rsidRPr="0054595B">
        <w:rPr>
          <w:rFonts w:ascii="Times New Roman" w:hAnsi="Times New Roman"/>
        </w:rPr>
        <w:t xml:space="preserve">SOURCE: William Bradford. </w:t>
      </w:r>
      <w:proofErr w:type="gramStart"/>
      <w:r w:rsidRPr="0054595B">
        <w:rPr>
          <w:rFonts w:ascii="Times New Roman" w:hAnsi="Times New Roman"/>
          <w:i/>
        </w:rPr>
        <w:t>Of Plymouth Plantation</w:t>
      </w:r>
      <w:r w:rsidRPr="0054595B">
        <w:rPr>
          <w:rFonts w:ascii="Times New Roman" w:hAnsi="Times New Roman"/>
        </w:rPr>
        <w:t>.</w:t>
      </w:r>
      <w:proofErr w:type="gramEnd"/>
      <w:r w:rsidRPr="0054595B">
        <w:rPr>
          <w:rFonts w:ascii="Times New Roman" w:hAnsi="Times New Roman"/>
        </w:rPr>
        <w:t xml:space="preserve"> Pg. 402</w:t>
      </w:r>
    </w:p>
    <w:p w14:paraId="1CBC21B5" w14:textId="77777777" w:rsidR="007501C2" w:rsidRPr="0054595B" w:rsidRDefault="007501C2" w:rsidP="00B0517D">
      <w:pPr>
        <w:spacing w:after="0"/>
        <w:contextualSpacing/>
        <w:rPr>
          <w:rFonts w:ascii="Times New Roman" w:hAnsi="Times New Roman"/>
        </w:rPr>
      </w:pPr>
    </w:p>
    <w:p w14:paraId="7865CBCE" w14:textId="77777777" w:rsidR="003561FC" w:rsidRPr="0054595B" w:rsidRDefault="003561FC" w:rsidP="003561FC">
      <w:pPr>
        <w:contextualSpacing/>
        <w:rPr>
          <w:rFonts w:ascii="Times New Roman" w:hAnsi="Times New Roman"/>
        </w:rPr>
      </w:pPr>
      <w:r w:rsidRPr="0054595B">
        <w:rPr>
          <w:rFonts w:ascii="Times New Roman" w:hAnsi="Times New Roman"/>
        </w:rPr>
        <w:t>QUOTE:</w:t>
      </w:r>
      <w:r w:rsidRPr="0054595B">
        <w:rPr>
          <w:rFonts w:ascii="Helvetica Neue" w:hAnsi="Helvetica Neue"/>
          <w:color w:val="111111"/>
        </w:rPr>
        <w:t xml:space="preserve"> </w:t>
      </w:r>
      <w:r w:rsidRPr="0054595B">
        <w:rPr>
          <w:rFonts w:ascii="Times New Roman" w:hAnsi="Times New Roman"/>
        </w:rPr>
        <w:t>“Not only incontinency between persons unmarried, for which many both men and women have been punished sharply enough, but some married persons also. But that which is worse, even sodomy and buggery (things fearful to name) have broke forth in this land oftener than once”</w:t>
      </w:r>
    </w:p>
    <w:p w14:paraId="7448A0BC" w14:textId="77777777" w:rsidR="003561FC" w:rsidRPr="0054595B" w:rsidRDefault="003561FC" w:rsidP="003561FC">
      <w:pPr>
        <w:contextualSpacing/>
        <w:rPr>
          <w:rFonts w:ascii="Times New Roman" w:hAnsi="Times New Roman"/>
        </w:rPr>
      </w:pPr>
    </w:p>
    <w:p w14:paraId="214B32BA" w14:textId="77777777" w:rsidR="003561FC" w:rsidRPr="0054595B" w:rsidRDefault="003561FC" w:rsidP="003561FC">
      <w:pPr>
        <w:contextualSpacing/>
        <w:rPr>
          <w:rFonts w:ascii="Times New Roman" w:hAnsi="Times New Roman"/>
        </w:rPr>
      </w:pPr>
      <w:r w:rsidRPr="0054595B">
        <w:rPr>
          <w:rFonts w:ascii="Times New Roman" w:hAnsi="Times New Roman"/>
        </w:rPr>
        <w:t>SOURCE:</w:t>
      </w:r>
      <w:r w:rsidRPr="0054595B">
        <w:rPr>
          <w:rFonts w:ascii="Helvetica Neue" w:hAnsi="Helvetica Neue"/>
          <w:color w:val="111111"/>
        </w:rPr>
        <w:t xml:space="preserve"> </w:t>
      </w:r>
      <w:r w:rsidRPr="0054595B">
        <w:rPr>
          <w:rFonts w:ascii="Times New Roman" w:hAnsi="Times New Roman"/>
        </w:rPr>
        <w:t xml:space="preserve">Bradford </w:t>
      </w:r>
      <w:r w:rsidRPr="0054595B">
        <w:rPr>
          <w:rFonts w:ascii="Times New Roman" w:hAnsi="Times New Roman"/>
          <w:i/>
        </w:rPr>
        <w:t>Of Plymouth Plantation</w:t>
      </w:r>
      <w:r w:rsidRPr="0054595B">
        <w:rPr>
          <w:rFonts w:ascii="Times New Roman" w:hAnsi="Times New Roman"/>
        </w:rPr>
        <w:t xml:space="preserve"> 415</w:t>
      </w:r>
    </w:p>
    <w:p w14:paraId="5CE5C8BC" w14:textId="77777777" w:rsidR="007501C2" w:rsidRPr="0054595B" w:rsidRDefault="007501C2" w:rsidP="00B0517D">
      <w:pPr>
        <w:spacing w:after="0"/>
        <w:contextualSpacing/>
        <w:rPr>
          <w:rFonts w:ascii="Times New Roman" w:hAnsi="Times New Roman"/>
        </w:rPr>
      </w:pPr>
    </w:p>
    <w:p w14:paraId="0144BD5F" w14:textId="77777777" w:rsidR="00C83A4D" w:rsidRPr="0054595B" w:rsidRDefault="00C83A4D" w:rsidP="00C83A4D">
      <w:pPr>
        <w:contextualSpacing/>
        <w:rPr>
          <w:rFonts w:ascii="Times New Roman" w:hAnsi="Times New Roman" w:cs="Times New Roman"/>
        </w:rPr>
      </w:pPr>
      <w:r w:rsidRPr="0054595B">
        <w:rPr>
          <w:rFonts w:ascii="Times New Roman" w:hAnsi="Times New Roman" w:cs="Times New Roman"/>
        </w:rPr>
        <w:t>QUOTE: I say it may justly be marveled at and cause us to fear and tremble at the consideration of our corrupt natures, which are so hardly bridled, subdued and mortified; nay, cannot by any other means but the powerful work and grace of God’s Spirit.</w:t>
      </w:r>
    </w:p>
    <w:p w14:paraId="355E6EEE" w14:textId="77777777" w:rsidR="00C83A4D" w:rsidRPr="0054595B" w:rsidRDefault="00C83A4D" w:rsidP="00C83A4D">
      <w:pPr>
        <w:contextualSpacing/>
        <w:rPr>
          <w:rFonts w:ascii="Times New Roman" w:hAnsi="Times New Roman" w:cs="Times New Roman"/>
        </w:rPr>
      </w:pPr>
    </w:p>
    <w:p w14:paraId="45219BAF" w14:textId="422392CE" w:rsidR="00C83A4D" w:rsidRPr="0054595B" w:rsidRDefault="00C83A4D" w:rsidP="00C83A4D">
      <w:pPr>
        <w:contextualSpacing/>
        <w:rPr>
          <w:rFonts w:ascii="Times New Roman" w:hAnsi="Times New Roman" w:cs="Times New Roman"/>
        </w:rPr>
      </w:pPr>
      <w:r w:rsidRPr="0054595B">
        <w:rPr>
          <w:rFonts w:ascii="Times New Roman" w:hAnsi="Times New Roman" w:cs="Times New Roman"/>
        </w:rPr>
        <w:t xml:space="preserve">SOURCE: William Bradford. </w:t>
      </w:r>
      <w:proofErr w:type="gramStart"/>
      <w:r w:rsidRPr="0054595B">
        <w:rPr>
          <w:rFonts w:ascii="Times New Roman" w:hAnsi="Times New Roman"/>
          <w:i/>
        </w:rPr>
        <w:t>Of Plymouth Plantation</w:t>
      </w:r>
      <w:r w:rsidRPr="0054595B">
        <w:rPr>
          <w:rFonts w:ascii="Times New Roman" w:hAnsi="Times New Roman" w:cs="Times New Roman"/>
        </w:rPr>
        <w:t>.</w:t>
      </w:r>
      <w:proofErr w:type="gramEnd"/>
      <w:r w:rsidRPr="0054595B">
        <w:rPr>
          <w:rFonts w:ascii="Times New Roman" w:hAnsi="Times New Roman" w:cs="Times New Roman"/>
        </w:rPr>
        <w:t xml:space="preserve"> Vol. A. Pg. 415</w:t>
      </w:r>
    </w:p>
    <w:p w14:paraId="3C50C28F" w14:textId="77777777" w:rsidR="00C83A4D" w:rsidRPr="0054595B" w:rsidRDefault="00C83A4D" w:rsidP="00B0517D">
      <w:pPr>
        <w:spacing w:after="0"/>
        <w:contextualSpacing/>
        <w:rPr>
          <w:rFonts w:ascii="Times New Roman" w:hAnsi="Times New Roman"/>
        </w:rPr>
      </w:pPr>
    </w:p>
    <w:p w14:paraId="7652B2DA" w14:textId="77777777" w:rsidR="007501C2" w:rsidRPr="0054595B" w:rsidRDefault="007501C2" w:rsidP="007501C2">
      <w:pPr>
        <w:contextualSpacing/>
        <w:rPr>
          <w:rFonts w:ascii="Times New Roman" w:hAnsi="Times New Roman"/>
        </w:rPr>
      </w:pPr>
      <w:r w:rsidRPr="0054595B">
        <w:rPr>
          <w:rFonts w:ascii="Times New Roman" w:hAnsi="Times New Roman"/>
        </w:rPr>
        <w:t>QUOTE: If what I do prove well, it won’t advance</w:t>
      </w:r>
    </w:p>
    <w:p w14:paraId="5DA45E3D" w14:textId="77777777" w:rsidR="007501C2" w:rsidRPr="0054595B" w:rsidRDefault="007501C2" w:rsidP="007501C2">
      <w:pPr>
        <w:ind w:firstLine="720"/>
        <w:contextualSpacing/>
        <w:rPr>
          <w:rFonts w:ascii="Times New Roman" w:hAnsi="Times New Roman"/>
        </w:rPr>
      </w:pPr>
      <w:r w:rsidRPr="0054595B">
        <w:rPr>
          <w:rFonts w:ascii="Times New Roman" w:hAnsi="Times New Roman"/>
        </w:rPr>
        <w:t xml:space="preserve">   They’ll say it’s </w:t>
      </w:r>
      <w:proofErr w:type="spellStart"/>
      <w:r w:rsidRPr="0054595B">
        <w:rPr>
          <w:rFonts w:ascii="Times New Roman" w:hAnsi="Times New Roman"/>
        </w:rPr>
        <w:t>stol’n</w:t>
      </w:r>
      <w:proofErr w:type="spellEnd"/>
      <w:r w:rsidRPr="0054595B">
        <w:rPr>
          <w:rFonts w:ascii="Times New Roman" w:hAnsi="Times New Roman"/>
        </w:rPr>
        <w:t xml:space="preserve">, or else it was by chance. </w:t>
      </w:r>
    </w:p>
    <w:p w14:paraId="05C02C8B" w14:textId="77777777" w:rsidR="007501C2" w:rsidRPr="0054595B" w:rsidRDefault="007501C2" w:rsidP="007501C2">
      <w:pPr>
        <w:contextualSpacing/>
        <w:rPr>
          <w:rFonts w:ascii="Times New Roman" w:hAnsi="Times New Roman"/>
        </w:rPr>
      </w:pPr>
    </w:p>
    <w:p w14:paraId="387996EE" w14:textId="77777777" w:rsidR="007501C2" w:rsidRPr="0054595B" w:rsidRDefault="007501C2" w:rsidP="003561FC">
      <w:pPr>
        <w:contextualSpacing/>
        <w:rPr>
          <w:rFonts w:ascii="Times New Roman" w:hAnsi="Times New Roman"/>
        </w:rPr>
      </w:pPr>
      <w:r w:rsidRPr="0054595B">
        <w:rPr>
          <w:rFonts w:ascii="Times New Roman" w:hAnsi="Times New Roman"/>
        </w:rPr>
        <w:t xml:space="preserve">SOURCE: Anne Bradstreet. “The Prologue [To Her Book].” Pg. 440. </w:t>
      </w:r>
    </w:p>
    <w:p w14:paraId="2B9FF869" w14:textId="77777777" w:rsidR="003561FC" w:rsidRPr="0054595B" w:rsidRDefault="003561FC" w:rsidP="003561FC">
      <w:pPr>
        <w:contextualSpacing/>
        <w:rPr>
          <w:rFonts w:ascii="Times New Roman" w:hAnsi="Times New Roman"/>
        </w:rPr>
      </w:pPr>
    </w:p>
    <w:p w14:paraId="3309A6B7" w14:textId="77777777" w:rsidR="003561FC" w:rsidRPr="0054595B" w:rsidRDefault="003561FC" w:rsidP="003561FC">
      <w:pPr>
        <w:contextualSpacing/>
        <w:rPr>
          <w:rFonts w:ascii="Times New Roman" w:hAnsi="Times New Roman"/>
        </w:rPr>
      </w:pPr>
      <w:r w:rsidRPr="0054595B">
        <w:rPr>
          <w:rFonts w:ascii="Times New Roman" w:hAnsi="Times New Roman"/>
        </w:rPr>
        <w:t>QUOTE: “Let Greeks be Greeks, and women what they are</w:t>
      </w:r>
      <w:proofErr w:type="gramStart"/>
      <w:r w:rsidRPr="0054595B">
        <w:rPr>
          <w:rFonts w:ascii="Times New Roman" w:hAnsi="Times New Roman"/>
        </w:rPr>
        <w:t>,/</w:t>
      </w:r>
      <w:proofErr w:type="gramEnd"/>
      <w:r w:rsidRPr="0054595B">
        <w:rPr>
          <w:rFonts w:ascii="Times New Roman" w:hAnsi="Times New Roman"/>
        </w:rPr>
        <w:t xml:space="preserve"> Men have precedency and still excel,/ It is but vain unjustly to wage war;/ Men can do best, and women know it well.”</w:t>
      </w:r>
    </w:p>
    <w:p w14:paraId="144D9AC4" w14:textId="77777777" w:rsidR="003561FC" w:rsidRPr="0054595B" w:rsidRDefault="003561FC" w:rsidP="003561FC">
      <w:pPr>
        <w:contextualSpacing/>
        <w:rPr>
          <w:rFonts w:ascii="Times New Roman" w:hAnsi="Times New Roman"/>
        </w:rPr>
      </w:pPr>
    </w:p>
    <w:p w14:paraId="00371458" w14:textId="77777777" w:rsidR="003561FC" w:rsidRPr="0054595B" w:rsidRDefault="003561FC" w:rsidP="003561FC">
      <w:pPr>
        <w:contextualSpacing/>
        <w:rPr>
          <w:rFonts w:ascii="Times New Roman" w:hAnsi="Times New Roman"/>
        </w:rPr>
      </w:pPr>
      <w:r w:rsidRPr="0054595B">
        <w:rPr>
          <w:rFonts w:ascii="Times New Roman" w:hAnsi="Times New Roman"/>
        </w:rPr>
        <w:t>SOURCE:</w:t>
      </w:r>
      <w:r w:rsidRPr="0054595B">
        <w:rPr>
          <w:rFonts w:ascii="Georgia" w:hAnsi="Georgia"/>
          <w:color w:val="111111"/>
          <w:sz w:val="29"/>
          <w:szCs w:val="29"/>
        </w:rPr>
        <w:t xml:space="preserve"> </w:t>
      </w:r>
      <w:r w:rsidRPr="0054595B">
        <w:rPr>
          <w:rFonts w:ascii="Times New Roman" w:hAnsi="Times New Roman"/>
        </w:rPr>
        <w:t>Anne Bradstreet. ““The Prologue [To Her Book].” Page 440, lines 37-40.</w:t>
      </w:r>
    </w:p>
    <w:p w14:paraId="0ACA22A5" w14:textId="77777777" w:rsidR="003561FC" w:rsidRPr="0054595B" w:rsidRDefault="003561FC" w:rsidP="00B0517D">
      <w:pPr>
        <w:spacing w:after="0"/>
        <w:contextualSpacing/>
        <w:rPr>
          <w:rFonts w:ascii="Times New Roman" w:hAnsi="Times New Roman"/>
        </w:rPr>
      </w:pPr>
    </w:p>
    <w:p w14:paraId="079FCBC4" w14:textId="77777777" w:rsidR="007501C2" w:rsidRPr="0054595B" w:rsidRDefault="007501C2" w:rsidP="007501C2">
      <w:pPr>
        <w:contextualSpacing/>
        <w:rPr>
          <w:rFonts w:ascii="Times New Roman" w:hAnsi="Times New Roman"/>
        </w:rPr>
      </w:pPr>
      <w:r w:rsidRPr="0054595B">
        <w:rPr>
          <w:rFonts w:ascii="Times New Roman" w:hAnsi="Times New Roman"/>
        </w:rPr>
        <w:t xml:space="preserve">QUOTE: All things within this fading world hath end, </w:t>
      </w:r>
    </w:p>
    <w:p w14:paraId="1858DE0B" w14:textId="77777777" w:rsidR="007501C2" w:rsidRPr="0054595B" w:rsidRDefault="007501C2" w:rsidP="007501C2">
      <w:pPr>
        <w:contextualSpacing/>
        <w:rPr>
          <w:rFonts w:ascii="Times New Roman" w:hAnsi="Times New Roman"/>
        </w:rPr>
      </w:pPr>
      <w:r w:rsidRPr="0054595B">
        <w:rPr>
          <w:rFonts w:ascii="Times New Roman" w:hAnsi="Times New Roman"/>
        </w:rPr>
        <w:t xml:space="preserve">                Adversity doth still our joys attend. </w:t>
      </w:r>
    </w:p>
    <w:p w14:paraId="244B1C8C" w14:textId="77777777" w:rsidR="007501C2" w:rsidRPr="0054595B" w:rsidRDefault="007501C2" w:rsidP="007501C2">
      <w:pPr>
        <w:contextualSpacing/>
        <w:rPr>
          <w:rFonts w:ascii="Times New Roman" w:hAnsi="Times New Roman"/>
        </w:rPr>
      </w:pPr>
    </w:p>
    <w:p w14:paraId="7092E473" w14:textId="77777777" w:rsidR="007501C2" w:rsidRPr="0054595B" w:rsidRDefault="007501C2" w:rsidP="007501C2">
      <w:pPr>
        <w:contextualSpacing/>
        <w:rPr>
          <w:rFonts w:ascii="Times New Roman" w:hAnsi="Times New Roman"/>
        </w:rPr>
      </w:pPr>
      <w:r w:rsidRPr="0054595B">
        <w:rPr>
          <w:rFonts w:ascii="Times New Roman" w:hAnsi="Times New Roman"/>
        </w:rPr>
        <w:t xml:space="preserve">SOURCE: Anne Bradstreet. </w:t>
      </w:r>
      <w:proofErr w:type="gramStart"/>
      <w:r w:rsidRPr="0054595B">
        <w:rPr>
          <w:rFonts w:ascii="Times New Roman" w:hAnsi="Times New Roman"/>
        </w:rPr>
        <w:t>“Before The Birth of One of Her Children”.</w:t>
      </w:r>
      <w:proofErr w:type="gramEnd"/>
      <w:r w:rsidRPr="0054595B">
        <w:rPr>
          <w:rFonts w:ascii="Times New Roman" w:hAnsi="Times New Roman"/>
        </w:rPr>
        <w:t xml:space="preserve"> Pg. 448. </w:t>
      </w:r>
    </w:p>
    <w:p w14:paraId="4E52F574" w14:textId="77777777" w:rsidR="007501C2" w:rsidRPr="0054595B" w:rsidRDefault="007501C2" w:rsidP="007501C2">
      <w:pPr>
        <w:contextualSpacing/>
        <w:rPr>
          <w:rFonts w:ascii="Times New Roman" w:hAnsi="Times New Roman"/>
        </w:rPr>
      </w:pPr>
    </w:p>
    <w:p w14:paraId="599A8586" w14:textId="77777777" w:rsidR="00AF1678" w:rsidRPr="0054595B" w:rsidRDefault="00AF1678" w:rsidP="00AF1678">
      <w:pPr>
        <w:contextualSpacing/>
        <w:rPr>
          <w:rFonts w:ascii="Times New Roman" w:hAnsi="Times New Roman"/>
        </w:rPr>
      </w:pPr>
      <w:r w:rsidRPr="0054595B">
        <w:rPr>
          <w:rFonts w:ascii="Times New Roman" w:hAnsi="Times New Roman"/>
        </w:rPr>
        <w:t xml:space="preserve">QUOTE: He will return and make up all our losses </w:t>
      </w:r>
    </w:p>
    <w:p w14:paraId="18013E9F" w14:textId="77777777" w:rsidR="00AF1678" w:rsidRPr="0054595B" w:rsidRDefault="00AF1678" w:rsidP="00AF1678">
      <w:pPr>
        <w:contextualSpacing/>
        <w:rPr>
          <w:rFonts w:ascii="Times New Roman" w:hAnsi="Times New Roman"/>
        </w:rPr>
      </w:pPr>
    </w:p>
    <w:p w14:paraId="02CC248B" w14:textId="3738D1B1" w:rsidR="00AF1678" w:rsidRPr="0054595B" w:rsidRDefault="00AF1678" w:rsidP="00AF1678">
      <w:pPr>
        <w:contextualSpacing/>
        <w:rPr>
          <w:rFonts w:ascii="Times New Roman" w:hAnsi="Times New Roman"/>
        </w:rPr>
      </w:pPr>
      <w:r w:rsidRPr="0054595B">
        <w:rPr>
          <w:rFonts w:ascii="Times New Roman" w:hAnsi="Times New Roman"/>
        </w:rPr>
        <w:t xml:space="preserve">SOURCE: Anne Bradstreet, “On My Dear Grandchild Simon Bradstreet, Who Died on 16 November, 1669, being but a Month, and One Day Old”. Page 451 </w:t>
      </w:r>
    </w:p>
    <w:p w14:paraId="7C54BB18" w14:textId="77777777" w:rsidR="00AF1678" w:rsidRPr="0054595B" w:rsidRDefault="00AF1678" w:rsidP="007501C2">
      <w:pPr>
        <w:contextualSpacing/>
        <w:rPr>
          <w:rFonts w:ascii="Times New Roman" w:hAnsi="Times New Roman"/>
        </w:rPr>
      </w:pPr>
    </w:p>
    <w:p w14:paraId="5F9F4FB6" w14:textId="77777777" w:rsidR="00F40BF7" w:rsidRPr="0054595B" w:rsidRDefault="00F40BF7" w:rsidP="00F40BF7">
      <w:pPr>
        <w:contextualSpacing/>
        <w:rPr>
          <w:rFonts w:ascii="Times New Roman" w:hAnsi="Times New Roman"/>
        </w:rPr>
      </w:pPr>
      <w:r w:rsidRPr="0054595B">
        <w:rPr>
          <w:rFonts w:ascii="Times New Roman" w:hAnsi="Times New Roman"/>
        </w:rPr>
        <w:t xml:space="preserve">QUOTE: One flesh was called, who had her eye / </w:t>
      </w:r>
      <w:proofErr w:type="gramStart"/>
      <w:r w:rsidRPr="0054595B">
        <w:rPr>
          <w:rFonts w:ascii="Times New Roman" w:hAnsi="Times New Roman"/>
        </w:rPr>
        <w:t>On</w:t>
      </w:r>
      <w:proofErr w:type="gramEnd"/>
      <w:r w:rsidRPr="0054595B">
        <w:rPr>
          <w:rFonts w:ascii="Times New Roman" w:hAnsi="Times New Roman"/>
        </w:rPr>
        <w:t xml:space="preserve"> </w:t>
      </w:r>
      <w:proofErr w:type="spellStart"/>
      <w:r w:rsidRPr="0054595B">
        <w:rPr>
          <w:rFonts w:ascii="Times New Roman" w:hAnsi="Times New Roman"/>
        </w:rPr>
        <w:t>wordly</w:t>
      </w:r>
      <w:proofErr w:type="spellEnd"/>
      <w:r w:rsidRPr="0054595B">
        <w:rPr>
          <w:rFonts w:ascii="Times New Roman" w:hAnsi="Times New Roman"/>
        </w:rPr>
        <w:t xml:space="preserve"> wealth and vanity; /The other Spirit, who did rear /Her thoughts unto a higher sphere: </w:t>
      </w:r>
    </w:p>
    <w:p w14:paraId="7DC1DA85" w14:textId="77777777" w:rsidR="00F40BF7" w:rsidRPr="0054595B" w:rsidRDefault="00F40BF7" w:rsidP="00F40BF7">
      <w:pPr>
        <w:contextualSpacing/>
        <w:rPr>
          <w:rFonts w:ascii="Times New Roman" w:hAnsi="Times New Roman"/>
        </w:rPr>
      </w:pPr>
    </w:p>
    <w:p w14:paraId="10E9259E" w14:textId="77777777" w:rsidR="00F40BF7" w:rsidRPr="0054595B" w:rsidRDefault="00F40BF7" w:rsidP="007501C2">
      <w:pPr>
        <w:contextualSpacing/>
        <w:rPr>
          <w:rFonts w:ascii="Times New Roman" w:hAnsi="Times New Roman"/>
        </w:rPr>
      </w:pPr>
      <w:r w:rsidRPr="0054595B">
        <w:rPr>
          <w:rFonts w:ascii="Times New Roman" w:hAnsi="Times New Roman"/>
        </w:rPr>
        <w:t>SOURCE: Anne Bradstreet, “The Flesh and the Spirit”, Vol. A</w:t>
      </w:r>
      <w:proofErr w:type="gramStart"/>
      <w:r w:rsidRPr="0054595B">
        <w:rPr>
          <w:rFonts w:ascii="Times New Roman" w:hAnsi="Times New Roman"/>
        </w:rPr>
        <w:t>,  P446</w:t>
      </w:r>
      <w:proofErr w:type="gramEnd"/>
      <w:r w:rsidRPr="0054595B">
        <w:rPr>
          <w:rFonts w:ascii="Times New Roman" w:hAnsi="Times New Roman"/>
        </w:rPr>
        <w:t xml:space="preserve">, lines 5-8.  </w:t>
      </w:r>
    </w:p>
    <w:p w14:paraId="5B54D745" w14:textId="77777777" w:rsidR="00F40BF7" w:rsidRPr="0054595B" w:rsidRDefault="00F40BF7" w:rsidP="007501C2">
      <w:pPr>
        <w:contextualSpacing/>
        <w:rPr>
          <w:rFonts w:ascii="Times New Roman" w:hAnsi="Times New Roman"/>
        </w:rPr>
      </w:pPr>
    </w:p>
    <w:p w14:paraId="6BA6118F" w14:textId="77777777" w:rsidR="0031220E" w:rsidRPr="0054595B" w:rsidRDefault="0031220E" w:rsidP="0031220E">
      <w:pPr>
        <w:contextualSpacing/>
        <w:rPr>
          <w:rFonts w:ascii="Times New Roman" w:hAnsi="Times New Roman"/>
        </w:rPr>
      </w:pPr>
      <w:r w:rsidRPr="0054595B">
        <w:rPr>
          <w:rFonts w:ascii="Times New Roman" w:hAnsi="Times New Roman"/>
        </w:rPr>
        <w:t>QUOTE: His warmth such frigid colds did cause to melt</w:t>
      </w:r>
      <w:proofErr w:type="gramStart"/>
      <w:r w:rsidRPr="0054595B">
        <w:rPr>
          <w:rFonts w:ascii="Times New Roman" w:hAnsi="Times New Roman"/>
        </w:rPr>
        <w:t>./</w:t>
      </w:r>
      <w:proofErr w:type="gramEnd"/>
      <w:r w:rsidRPr="0054595B">
        <w:rPr>
          <w:rFonts w:ascii="Times New Roman" w:hAnsi="Times New Roman"/>
        </w:rPr>
        <w:t xml:space="preserve"> My chilled limbs now numbed lie forlorn;/ Return, return sweet Sol from Capricorn</w:t>
      </w:r>
      <w:proofErr w:type="gramStart"/>
      <w:r w:rsidRPr="0054595B">
        <w:rPr>
          <w:rFonts w:ascii="Times New Roman" w:hAnsi="Times New Roman"/>
        </w:rPr>
        <w:t>;</w:t>
      </w:r>
      <w:proofErr w:type="gramEnd"/>
      <w:r w:rsidRPr="0054595B">
        <w:rPr>
          <w:rFonts w:ascii="Times New Roman" w:hAnsi="Times New Roman"/>
        </w:rPr>
        <w:t>/ In this dead time, alas, what can I more/ Then view those fruits which through thy heat I bore</w:t>
      </w:r>
      <w:proofErr w:type="gramStart"/>
      <w:r w:rsidRPr="0054595B">
        <w:rPr>
          <w:rFonts w:ascii="Times New Roman" w:hAnsi="Times New Roman"/>
        </w:rPr>
        <w:t>?/</w:t>
      </w:r>
      <w:proofErr w:type="gramEnd"/>
      <w:r w:rsidRPr="0054595B">
        <w:rPr>
          <w:rFonts w:ascii="Times New Roman" w:hAnsi="Times New Roman"/>
        </w:rPr>
        <w:t xml:space="preserve"> True living pictures of their father’s face. </w:t>
      </w:r>
    </w:p>
    <w:p w14:paraId="5CFC978E" w14:textId="77777777" w:rsidR="0031220E" w:rsidRPr="0054595B" w:rsidRDefault="0031220E" w:rsidP="0031220E">
      <w:pPr>
        <w:contextualSpacing/>
        <w:rPr>
          <w:rFonts w:ascii="Times New Roman" w:hAnsi="Times New Roman"/>
        </w:rPr>
      </w:pPr>
    </w:p>
    <w:p w14:paraId="614EFF1F" w14:textId="77777777" w:rsidR="0031220E" w:rsidRPr="0054595B" w:rsidRDefault="0031220E" w:rsidP="0031220E">
      <w:pPr>
        <w:contextualSpacing/>
        <w:rPr>
          <w:rFonts w:ascii="Times New Roman" w:hAnsi="Times New Roman"/>
        </w:rPr>
      </w:pPr>
      <w:r w:rsidRPr="0054595B">
        <w:rPr>
          <w:rFonts w:ascii="Times New Roman" w:hAnsi="Times New Roman"/>
        </w:rPr>
        <w:t xml:space="preserve">SOURCE: Anne Bradstreet, “A Letter to Her Husband, Absent Upon Public Employment,” </w:t>
      </w:r>
      <w:proofErr w:type="spellStart"/>
      <w:r w:rsidRPr="0054595B">
        <w:rPr>
          <w:rFonts w:ascii="Times New Roman" w:hAnsi="Times New Roman"/>
        </w:rPr>
        <w:t>Vol</w:t>
      </w:r>
      <w:proofErr w:type="spellEnd"/>
      <w:r w:rsidRPr="0054595B">
        <w:rPr>
          <w:rFonts w:ascii="Times New Roman" w:hAnsi="Times New Roman"/>
        </w:rPr>
        <w:t xml:space="preserve"> A. P450</w:t>
      </w:r>
    </w:p>
    <w:p w14:paraId="77009020" w14:textId="77777777" w:rsidR="0031220E" w:rsidRPr="0054595B" w:rsidRDefault="0031220E" w:rsidP="007501C2">
      <w:pPr>
        <w:contextualSpacing/>
        <w:rPr>
          <w:rFonts w:ascii="Times New Roman" w:hAnsi="Times New Roman"/>
        </w:rPr>
      </w:pPr>
    </w:p>
    <w:p w14:paraId="1FB423E4" w14:textId="77777777" w:rsidR="00F67B74" w:rsidRPr="0054595B" w:rsidRDefault="00F67B74" w:rsidP="00F67B74">
      <w:pPr>
        <w:contextualSpacing/>
        <w:rPr>
          <w:rFonts w:ascii="Times New Roman" w:hAnsi="Times New Roman"/>
        </w:rPr>
      </w:pPr>
      <w:r w:rsidRPr="0054595B">
        <w:rPr>
          <w:rFonts w:ascii="Times New Roman" w:hAnsi="Times New Roman"/>
        </w:rPr>
        <w:t>QUOTE: Flesh of thy bone, bone of thy bone.</w:t>
      </w:r>
    </w:p>
    <w:p w14:paraId="5CD1B18D" w14:textId="77777777" w:rsidR="00F67B74" w:rsidRPr="0054595B" w:rsidRDefault="00F67B74" w:rsidP="00F67B74">
      <w:pPr>
        <w:contextualSpacing/>
        <w:rPr>
          <w:rFonts w:ascii="Times New Roman" w:hAnsi="Times New Roman"/>
        </w:rPr>
      </w:pPr>
    </w:p>
    <w:p w14:paraId="73955240" w14:textId="3D18A97C" w:rsidR="00F67B74" w:rsidRPr="0054595B" w:rsidRDefault="00F67B74" w:rsidP="00F67B74">
      <w:pPr>
        <w:contextualSpacing/>
        <w:rPr>
          <w:rFonts w:ascii="Times New Roman" w:hAnsi="Times New Roman"/>
        </w:rPr>
      </w:pPr>
      <w:r w:rsidRPr="0054595B">
        <w:rPr>
          <w:rFonts w:ascii="Times New Roman" w:hAnsi="Times New Roman"/>
        </w:rPr>
        <w:t>SOURCE: Anne Bradstreet, “A Letter to Her Husband, Absent Upon Public Employment” (P 450)</w:t>
      </w:r>
    </w:p>
    <w:p w14:paraId="19319F2C" w14:textId="77777777" w:rsidR="00F67B74" w:rsidRPr="0054595B" w:rsidRDefault="00F67B74" w:rsidP="007501C2">
      <w:pPr>
        <w:contextualSpacing/>
        <w:rPr>
          <w:rFonts w:ascii="Times New Roman" w:hAnsi="Times New Roman"/>
        </w:rPr>
      </w:pPr>
    </w:p>
    <w:p w14:paraId="3232AEB5" w14:textId="77777777" w:rsidR="00F67B74" w:rsidRPr="0054595B" w:rsidRDefault="00F67B74" w:rsidP="00F67B74">
      <w:pPr>
        <w:contextualSpacing/>
        <w:rPr>
          <w:rFonts w:ascii="Times New Roman" w:hAnsi="Times New Roman"/>
        </w:rPr>
      </w:pPr>
      <w:r w:rsidRPr="0054595B">
        <w:rPr>
          <w:rFonts w:ascii="Times New Roman" w:hAnsi="Times New Roman"/>
        </w:rPr>
        <w:t>QUOTE: My love is such that rivers cannot quench</w:t>
      </w:r>
      <w:r w:rsidRPr="0054595B">
        <w:rPr>
          <w:rFonts w:ascii="Times New Roman" w:hAnsi="Times New Roman"/>
        </w:rPr>
        <w:tab/>
        <w:t xml:space="preserve"> </w:t>
      </w:r>
    </w:p>
    <w:p w14:paraId="5D652FE4" w14:textId="77777777" w:rsidR="00F67B74" w:rsidRPr="0054595B" w:rsidRDefault="00F67B74" w:rsidP="00F67B74">
      <w:pPr>
        <w:contextualSpacing/>
        <w:rPr>
          <w:rFonts w:ascii="Times New Roman" w:hAnsi="Times New Roman"/>
        </w:rPr>
      </w:pPr>
    </w:p>
    <w:p w14:paraId="0DEB2B60" w14:textId="77777777" w:rsidR="00F67B74" w:rsidRPr="0054595B" w:rsidRDefault="00F67B74" w:rsidP="00F67B74">
      <w:pPr>
        <w:contextualSpacing/>
        <w:rPr>
          <w:rFonts w:ascii="Times New Roman" w:hAnsi="Times New Roman"/>
        </w:rPr>
      </w:pPr>
      <w:r w:rsidRPr="0054595B">
        <w:rPr>
          <w:rFonts w:ascii="Times New Roman" w:hAnsi="Times New Roman"/>
        </w:rPr>
        <w:t xml:space="preserve">SOURCE: Anne Bradstreet, To My Dear and Loving Husband, </w:t>
      </w:r>
      <w:proofErr w:type="gramStart"/>
      <w:r w:rsidRPr="0054595B">
        <w:rPr>
          <w:rFonts w:ascii="Times New Roman" w:hAnsi="Times New Roman"/>
        </w:rPr>
        <w:t>(</w:t>
      </w:r>
      <w:r w:rsidRPr="0054595B">
        <w:rPr>
          <w:rFonts w:ascii="Times New Roman" w:hAnsi="Times New Roman"/>
        </w:rPr>
        <w:tab/>
        <w:t>P</w:t>
      </w:r>
      <w:proofErr w:type="gramEnd"/>
      <w:r w:rsidRPr="0054595B">
        <w:rPr>
          <w:rFonts w:ascii="Times New Roman" w:hAnsi="Times New Roman"/>
        </w:rPr>
        <w:t xml:space="preserve"> 449)</w:t>
      </w:r>
    </w:p>
    <w:p w14:paraId="6699B7F2" w14:textId="77777777" w:rsidR="00F67B74" w:rsidRPr="0054595B" w:rsidRDefault="00F67B74" w:rsidP="007501C2">
      <w:pPr>
        <w:contextualSpacing/>
        <w:rPr>
          <w:rFonts w:ascii="Times New Roman" w:hAnsi="Times New Roman"/>
        </w:rPr>
      </w:pPr>
    </w:p>
    <w:p w14:paraId="60D346BC" w14:textId="77777777" w:rsidR="007501C2" w:rsidRPr="0054595B" w:rsidRDefault="007501C2" w:rsidP="007501C2">
      <w:pPr>
        <w:contextualSpacing/>
        <w:rPr>
          <w:rFonts w:ascii="Times New Roman" w:hAnsi="Times New Roman"/>
        </w:rPr>
      </w:pPr>
      <w:r w:rsidRPr="0054595B">
        <w:rPr>
          <w:rFonts w:ascii="Times New Roman" w:hAnsi="Times New Roman"/>
        </w:rPr>
        <w:t xml:space="preserve">QUOTE: That when we live no more, we may live ever. </w:t>
      </w:r>
    </w:p>
    <w:p w14:paraId="244D7DE1" w14:textId="77777777" w:rsidR="007501C2" w:rsidRPr="0054595B" w:rsidRDefault="007501C2" w:rsidP="007501C2">
      <w:pPr>
        <w:contextualSpacing/>
        <w:rPr>
          <w:rFonts w:ascii="Times New Roman" w:hAnsi="Times New Roman"/>
        </w:rPr>
      </w:pPr>
    </w:p>
    <w:p w14:paraId="4BE2E393" w14:textId="77777777" w:rsidR="007501C2" w:rsidRPr="0054595B" w:rsidRDefault="007501C2" w:rsidP="007501C2">
      <w:pPr>
        <w:contextualSpacing/>
        <w:rPr>
          <w:rFonts w:ascii="Times New Roman" w:hAnsi="Times New Roman"/>
        </w:rPr>
      </w:pPr>
      <w:r w:rsidRPr="0054595B">
        <w:rPr>
          <w:rFonts w:ascii="Times New Roman" w:hAnsi="Times New Roman"/>
        </w:rPr>
        <w:t>SOURCE: Anne Bradstreet. To My Dear and Loving Husband. Pg. 449. Stanza 12</w:t>
      </w:r>
    </w:p>
    <w:p w14:paraId="5A415924" w14:textId="77777777" w:rsidR="007501C2" w:rsidRPr="0054595B" w:rsidRDefault="007501C2" w:rsidP="007501C2">
      <w:pPr>
        <w:contextualSpacing/>
        <w:rPr>
          <w:rFonts w:ascii="Times New Roman" w:hAnsi="Times New Roman"/>
        </w:rPr>
      </w:pPr>
    </w:p>
    <w:p w14:paraId="7C81BE42" w14:textId="77777777" w:rsidR="00B84273" w:rsidRPr="0054595B" w:rsidRDefault="00B84273" w:rsidP="00B84273">
      <w:pPr>
        <w:contextualSpacing/>
        <w:rPr>
          <w:rFonts w:ascii="Times New Roman" w:hAnsi="Times New Roman"/>
        </w:rPr>
      </w:pPr>
      <w:r w:rsidRPr="0054595B">
        <w:rPr>
          <w:rFonts w:ascii="Times New Roman" w:hAnsi="Times New Roman"/>
        </w:rPr>
        <w:t xml:space="preserve">QUOTE: </w:t>
      </w:r>
      <w:r w:rsidRPr="0054595B">
        <w:rPr>
          <w:rFonts w:ascii="Times New Roman" w:hAnsi="Times New Roman"/>
          <w:i/>
        </w:rPr>
        <w:t>Among all my experiences of God’s gracious dealings with me, I have constantly observed this, that He hath never suffered me long to sit loose from Him, but by one affliction or other hath made me look home, and search what was amiss;</w:t>
      </w:r>
      <w:r w:rsidRPr="0054595B">
        <w:rPr>
          <w:rFonts w:ascii="Times New Roman" w:hAnsi="Times New Roman"/>
        </w:rPr>
        <w:t xml:space="preserve"> </w:t>
      </w:r>
    </w:p>
    <w:p w14:paraId="186CD9FF" w14:textId="77777777" w:rsidR="00B84273" w:rsidRPr="0054595B" w:rsidRDefault="00B84273" w:rsidP="00B84273">
      <w:pPr>
        <w:contextualSpacing/>
        <w:rPr>
          <w:rFonts w:ascii="Times New Roman" w:hAnsi="Times New Roman"/>
        </w:rPr>
      </w:pPr>
    </w:p>
    <w:p w14:paraId="22F3D465" w14:textId="77777777" w:rsidR="00B84273" w:rsidRPr="0054595B" w:rsidRDefault="00B84273" w:rsidP="00B84273">
      <w:pPr>
        <w:contextualSpacing/>
        <w:rPr>
          <w:rFonts w:ascii="Times New Roman" w:hAnsi="Times New Roman"/>
        </w:rPr>
      </w:pPr>
      <w:r w:rsidRPr="0054595B">
        <w:rPr>
          <w:rFonts w:ascii="Times New Roman" w:hAnsi="Times New Roman"/>
        </w:rPr>
        <w:t xml:space="preserve">SOURCE: Anne Bradstreet, To My Dear Children. Page 454 </w:t>
      </w:r>
    </w:p>
    <w:p w14:paraId="47176C03" w14:textId="77777777" w:rsidR="00F84BD4" w:rsidRPr="0054595B" w:rsidRDefault="00F84BD4" w:rsidP="007501C2">
      <w:pPr>
        <w:contextualSpacing/>
        <w:rPr>
          <w:rFonts w:ascii="Times New Roman" w:hAnsi="Times New Roman"/>
        </w:rPr>
      </w:pPr>
    </w:p>
    <w:p w14:paraId="03FB3DBE" w14:textId="77777777" w:rsidR="00955418" w:rsidRPr="0054595B" w:rsidRDefault="00955418" w:rsidP="00955418">
      <w:pPr>
        <w:contextualSpacing/>
        <w:rPr>
          <w:rFonts w:ascii="Times New Roman" w:hAnsi="Times New Roman" w:cs="Times New Roman"/>
          <w:i/>
        </w:rPr>
      </w:pPr>
      <w:r w:rsidRPr="0054595B">
        <w:rPr>
          <w:rFonts w:ascii="Times New Roman" w:hAnsi="Times New Roman" w:cs="Times New Roman"/>
        </w:rPr>
        <w:t xml:space="preserve">QUOTE:  </w:t>
      </w:r>
      <w:r w:rsidRPr="0054595B">
        <w:rPr>
          <w:rFonts w:ascii="Times New Roman" w:hAnsi="Times New Roman" w:cs="Times New Roman"/>
          <w:i/>
        </w:rPr>
        <w:t>I have had great experience of God’s hearing my prayers and returning comfortable answers to me, either in granting the thing I prayed for, or else in satisfying my mind without it, and I am confident it hath been from Him, because I have found my heart through His goodness enlarged in thankfulness to Him.</w:t>
      </w:r>
    </w:p>
    <w:p w14:paraId="3589D9EE" w14:textId="77777777" w:rsidR="00955418" w:rsidRPr="0054595B" w:rsidRDefault="00955418" w:rsidP="00955418">
      <w:pPr>
        <w:contextualSpacing/>
        <w:rPr>
          <w:rFonts w:ascii="Times New Roman" w:hAnsi="Times New Roman" w:cs="Times New Roman"/>
        </w:rPr>
      </w:pPr>
    </w:p>
    <w:p w14:paraId="587C59B2" w14:textId="77777777" w:rsidR="00955418" w:rsidRPr="0054595B" w:rsidRDefault="00955418" w:rsidP="00955418">
      <w:pPr>
        <w:contextualSpacing/>
        <w:rPr>
          <w:rFonts w:ascii="Times New Roman" w:hAnsi="Times New Roman" w:cs="Times New Roman"/>
        </w:rPr>
      </w:pPr>
      <w:r w:rsidRPr="0054595B">
        <w:rPr>
          <w:rFonts w:ascii="Times New Roman" w:hAnsi="Times New Roman" w:cs="Times New Roman"/>
        </w:rPr>
        <w:t xml:space="preserve">SOURCE: Anne Bradstreet. </w:t>
      </w:r>
      <w:proofErr w:type="gramStart"/>
      <w:r w:rsidRPr="0054595B">
        <w:rPr>
          <w:rFonts w:ascii="Times New Roman" w:hAnsi="Times New Roman" w:cs="Times New Roman"/>
        </w:rPr>
        <w:t>To My Dear Children.</w:t>
      </w:r>
      <w:proofErr w:type="gramEnd"/>
      <w:r w:rsidRPr="0054595B">
        <w:rPr>
          <w:rFonts w:ascii="Times New Roman" w:hAnsi="Times New Roman" w:cs="Times New Roman"/>
        </w:rPr>
        <w:t xml:space="preserve"> </w:t>
      </w:r>
      <w:proofErr w:type="spellStart"/>
      <w:r w:rsidRPr="0054595B">
        <w:rPr>
          <w:rFonts w:ascii="Times New Roman" w:hAnsi="Times New Roman" w:cs="Times New Roman"/>
        </w:rPr>
        <w:t>Vol</w:t>
      </w:r>
      <w:proofErr w:type="spellEnd"/>
      <w:r w:rsidRPr="0054595B">
        <w:rPr>
          <w:rFonts w:ascii="Times New Roman" w:hAnsi="Times New Roman" w:cs="Times New Roman"/>
        </w:rPr>
        <w:t xml:space="preserve"> A. </w:t>
      </w:r>
      <w:proofErr w:type="spellStart"/>
      <w:proofErr w:type="gramStart"/>
      <w:r w:rsidRPr="0054595B">
        <w:rPr>
          <w:rFonts w:ascii="Times New Roman" w:hAnsi="Times New Roman" w:cs="Times New Roman"/>
        </w:rPr>
        <w:t>Pg</w:t>
      </w:r>
      <w:proofErr w:type="spellEnd"/>
      <w:proofErr w:type="gramEnd"/>
      <w:r w:rsidRPr="0054595B">
        <w:rPr>
          <w:rFonts w:ascii="Times New Roman" w:hAnsi="Times New Roman" w:cs="Times New Roman"/>
        </w:rPr>
        <w:t xml:space="preserve"> 454</w:t>
      </w:r>
    </w:p>
    <w:p w14:paraId="41C0293F" w14:textId="77777777" w:rsidR="00955418" w:rsidRPr="0054595B" w:rsidRDefault="00955418" w:rsidP="007501C2">
      <w:pPr>
        <w:contextualSpacing/>
        <w:rPr>
          <w:rFonts w:ascii="Times New Roman" w:hAnsi="Times New Roman"/>
        </w:rPr>
      </w:pPr>
    </w:p>
    <w:p w14:paraId="180592A5" w14:textId="77777777" w:rsidR="007501C2" w:rsidRPr="0054595B" w:rsidRDefault="007501C2" w:rsidP="007501C2">
      <w:pPr>
        <w:contextualSpacing/>
        <w:rPr>
          <w:rFonts w:ascii="Times New Roman" w:hAnsi="Times New Roman"/>
        </w:rPr>
      </w:pPr>
      <w:r w:rsidRPr="0054595B">
        <w:rPr>
          <w:rFonts w:ascii="Times New Roman" w:hAnsi="Times New Roman"/>
        </w:rPr>
        <w:t>QUOTE:</w:t>
      </w:r>
      <w:r w:rsidRPr="0054595B">
        <w:rPr>
          <w:rFonts w:ascii="Helvetica Neue" w:eastAsia="Times New Roman" w:hAnsi="Helvetica Neue" w:cs="Times New Roman"/>
          <w:color w:val="111111"/>
        </w:rPr>
        <w:t xml:space="preserve"> </w:t>
      </w:r>
      <w:r w:rsidRPr="0054595B">
        <w:rPr>
          <w:rFonts w:ascii="Times New Roman" w:hAnsi="Times New Roman"/>
        </w:rPr>
        <w:t>“</w:t>
      </w:r>
      <w:r w:rsidRPr="0054595B">
        <w:rPr>
          <w:rFonts w:ascii="Times New Roman" w:hAnsi="Times New Roman"/>
          <w:i/>
          <w:iCs/>
        </w:rPr>
        <w:t>This was written in much sickness and weakness, and is very weakly and imperfectly done, but if you can pick any benefit out of it, it is the mark which I aimed at.”</w:t>
      </w:r>
    </w:p>
    <w:p w14:paraId="28D7923E" w14:textId="77777777" w:rsidR="007501C2" w:rsidRPr="0054595B" w:rsidRDefault="007501C2" w:rsidP="007501C2">
      <w:pPr>
        <w:contextualSpacing/>
        <w:rPr>
          <w:rFonts w:ascii="Times New Roman" w:hAnsi="Times New Roman"/>
        </w:rPr>
      </w:pPr>
    </w:p>
    <w:p w14:paraId="7112273E" w14:textId="062978DD" w:rsidR="007501C2" w:rsidRPr="0054595B" w:rsidRDefault="007501C2" w:rsidP="007501C2">
      <w:pPr>
        <w:contextualSpacing/>
        <w:rPr>
          <w:rFonts w:ascii="Times New Roman" w:hAnsi="Times New Roman"/>
        </w:rPr>
      </w:pPr>
      <w:r w:rsidRPr="0054595B">
        <w:rPr>
          <w:rFonts w:ascii="Times New Roman" w:hAnsi="Times New Roman"/>
        </w:rPr>
        <w:t>SOURCE:</w:t>
      </w:r>
      <w:r w:rsidRPr="0054595B">
        <w:t xml:space="preserve"> Anne Bradstreet “To My Dear Children” </w:t>
      </w:r>
      <w:r w:rsidRPr="0054595B">
        <w:rPr>
          <w:rFonts w:ascii="Times New Roman" w:hAnsi="Times New Roman"/>
        </w:rPr>
        <w:t>Page 455.</w:t>
      </w:r>
    </w:p>
    <w:p w14:paraId="607863BE" w14:textId="77777777" w:rsidR="007501C2" w:rsidRPr="0054595B" w:rsidRDefault="007501C2" w:rsidP="007501C2">
      <w:pPr>
        <w:contextualSpacing/>
        <w:rPr>
          <w:rFonts w:ascii="Times New Roman" w:hAnsi="Times New Roman"/>
        </w:rPr>
      </w:pPr>
    </w:p>
    <w:p w14:paraId="1A68313D" w14:textId="77777777" w:rsidR="00F84BD4" w:rsidRPr="0054595B" w:rsidRDefault="00F84BD4" w:rsidP="00F84BD4">
      <w:pPr>
        <w:contextualSpacing/>
        <w:rPr>
          <w:rFonts w:ascii="Times New Roman" w:hAnsi="Times New Roman"/>
          <w:i/>
        </w:rPr>
      </w:pPr>
      <w:r w:rsidRPr="0054595B">
        <w:rPr>
          <w:rFonts w:ascii="Times New Roman" w:hAnsi="Times New Roman"/>
        </w:rPr>
        <w:t>QUOTE:</w:t>
      </w:r>
      <w:r w:rsidRPr="0054595B">
        <w:rPr>
          <w:rFonts w:ascii="Times New Roman" w:hAnsi="Times New Roman" w:cs="Times New Roman"/>
        </w:rPr>
        <w:t xml:space="preserve"> </w:t>
      </w:r>
      <w:r w:rsidRPr="0054595B">
        <w:rPr>
          <w:rFonts w:ascii="Times New Roman" w:hAnsi="Times New Roman"/>
          <w:i/>
        </w:rPr>
        <w:t>But when I have been in darkness and seen no light, yet have I desired to stay myself upon the Lord, and when I have been in sickness and pain, I have thought if the lord would but lift up the light of His countenance upon me, although he ground me to powder, it would be but light to me;</w:t>
      </w:r>
    </w:p>
    <w:p w14:paraId="2A35BFE9" w14:textId="77777777" w:rsidR="00F84BD4" w:rsidRPr="0054595B" w:rsidRDefault="00F84BD4" w:rsidP="00F84BD4">
      <w:pPr>
        <w:contextualSpacing/>
        <w:rPr>
          <w:rFonts w:ascii="Times New Roman" w:hAnsi="Times New Roman"/>
          <w:i/>
        </w:rPr>
      </w:pPr>
    </w:p>
    <w:p w14:paraId="2C794A31" w14:textId="653AB80E" w:rsidR="00F84BD4" w:rsidRPr="0054595B" w:rsidRDefault="00F84BD4" w:rsidP="007501C2">
      <w:pPr>
        <w:contextualSpacing/>
        <w:rPr>
          <w:rFonts w:ascii="Times New Roman" w:hAnsi="Times New Roman"/>
        </w:rPr>
      </w:pPr>
      <w:r w:rsidRPr="0054595B">
        <w:rPr>
          <w:rFonts w:ascii="Times New Roman" w:hAnsi="Times New Roman"/>
        </w:rPr>
        <w:t>SOURCE:</w:t>
      </w:r>
      <w:r w:rsidRPr="0054595B">
        <w:rPr>
          <w:rFonts w:ascii="Times New Roman" w:hAnsi="Times New Roman" w:cs="Times New Roman"/>
        </w:rPr>
        <w:t xml:space="preserve"> </w:t>
      </w:r>
      <w:r w:rsidRPr="0054595B">
        <w:rPr>
          <w:rFonts w:ascii="Times New Roman" w:hAnsi="Times New Roman"/>
        </w:rPr>
        <w:t xml:space="preserve">Anne Bradstreet, “To My Dear Children”.  </w:t>
      </w:r>
      <w:proofErr w:type="spellStart"/>
      <w:r w:rsidRPr="0054595B">
        <w:rPr>
          <w:rFonts w:ascii="Times New Roman" w:hAnsi="Times New Roman"/>
        </w:rPr>
        <w:t>Vol</w:t>
      </w:r>
      <w:proofErr w:type="spellEnd"/>
      <w:r w:rsidRPr="0054595B">
        <w:rPr>
          <w:rFonts w:ascii="Times New Roman" w:hAnsi="Times New Roman"/>
        </w:rPr>
        <w:t xml:space="preserve"> A. Pg. 455</w:t>
      </w:r>
    </w:p>
    <w:p w14:paraId="441FFE36" w14:textId="77777777" w:rsidR="00F84BD4" w:rsidRPr="0054595B" w:rsidRDefault="00F84BD4" w:rsidP="007501C2">
      <w:pPr>
        <w:contextualSpacing/>
        <w:rPr>
          <w:rFonts w:ascii="Times New Roman" w:hAnsi="Times New Roman"/>
        </w:rPr>
      </w:pPr>
    </w:p>
    <w:p w14:paraId="2B4F5CE8" w14:textId="77777777" w:rsidR="008E7FDD" w:rsidRPr="0054595B" w:rsidRDefault="008E7FDD" w:rsidP="008E7FDD">
      <w:pPr>
        <w:contextualSpacing/>
        <w:rPr>
          <w:rFonts w:ascii="Times New Roman" w:hAnsi="Times New Roman"/>
        </w:rPr>
      </w:pPr>
      <w:r w:rsidRPr="0054595B">
        <w:rPr>
          <w:rFonts w:ascii="Times New Roman" w:hAnsi="Times New Roman"/>
        </w:rPr>
        <w:t xml:space="preserve">Quote: "According to humane reason, guided </w:t>
      </w:r>
      <w:proofErr w:type="spellStart"/>
      <w:r w:rsidRPr="0054595B">
        <w:rPr>
          <w:rFonts w:ascii="Times New Roman" w:hAnsi="Times New Roman"/>
        </w:rPr>
        <w:t>onely</w:t>
      </w:r>
      <w:proofErr w:type="spellEnd"/>
      <w:r w:rsidRPr="0054595B">
        <w:rPr>
          <w:rFonts w:ascii="Times New Roman" w:hAnsi="Times New Roman"/>
        </w:rPr>
        <w:t xml:space="preserve"> by light of nature, these people the more happy and freer life, being </w:t>
      </w:r>
      <w:proofErr w:type="spellStart"/>
      <w:r w:rsidRPr="0054595B">
        <w:rPr>
          <w:rFonts w:ascii="Times New Roman" w:hAnsi="Times New Roman"/>
        </w:rPr>
        <w:t>voyde</w:t>
      </w:r>
      <w:proofErr w:type="spellEnd"/>
      <w:r w:rsidRPr="0054595B">
        <w:rPr>
          <w:rFonts w:ascii="Times New Roman" w:hAnsi="Times New Roman"/>
        </w:rPr>
        <w:t xml:space="preserve"> of care, which torments so many Christians: They are not delighted in bauble, but in."</w:t>
      </w:r>
    </w:p>
    <w:p w14:paraId="781965AD" w14:textId="77777777" w:rsidR="008E7FDD" w:rsidRPr="0054595B" w:rsidRDefault="008E7FDD" w:rsidP="008E7FDD">
      <w:pPr>
        <w:contextualSpacing/>
        <w:rPr>
          <w:rFonts w:ascii="Times New Roman" w:hAnsi="Times New Roman"/>
        </w:rPr>
      </w:pPr>
    </w:p>
    <w:p w14:paraId="1EABF811" w14:textId="77777777" w:rsidR="008E7FDD" w:rsidRPr="0054595B" w:rsidRDefault="008E7FDD" w:rsidP="008E7FDD">
      <w:pPr>
        <w:contextualSpacing/>
        <w:rPr>
          <w:rFonts w:ascii="Times New Roman" w:hAnsi="Times New Roman"/>
          <w:i/>
          <w:iCs/>
        </w:rPr>
      </w:pPr>
      <w:r w:rsidRPr="0054595B">
        <w:rPr>
          <w:rFonts w:ascii="Times New Roman" w:hAnsi="Times New Roman"/>
        </w:rPr>
        <w:t xml:space="preserve">Source: Thomas Morton's </w:t>
      </w:r>
      <w:r w:rsidRPr="0054595B">
        <w:rPr>
          <w:rFonts w:ascii="Times New Roman" w:hAnsi="Times New Roman"/>
          <w:i/>
          <w:iCs/>
        </w:rPr>
        <w:t xml:space="preserve">New English Canaan </w:t>
      </w:r>
    </w:p>
    <w:p w14:paraId="015E85B4" w14:textId="77777777" w:rsidR="008E7FDD" w:rsidRPr="0054595B" w:rsidRDefault="008E7FDD" w:rsidP="008E7FDD">
      <w:pPr>
        <w:contextualSpacing/>
        <w:rPr>
          <w:rFonts w:ascii="Times New Roman" w:hAnsi="Times New Roman"/>
        </w:rPr>
      </w:pPr>
    </w:p>
    <w:p w14:paraId="4658581A" w14:textId="77777777" w:rsidR="008E7FDD" w:rsidRPr="0054595B" w:rsidRDefault="008E7FDD" w:rsidP="008E7FDD">
      <w:pPr>
        <w:contextualSpacing/>
        <w:rPr>
          <w:rFonts w:ascii="Times New Roman" w:hAnsi="Times New Roman"/>
        </w:rPr>
      </w:pPr>
      <w:r w:rsidRPr="0054595B">
        <w:rPr>
          <w:rFonts w:ascii="Times New Roman" w:hAnsi="Times New Roman"/>
        </w:rPr>
        <w:t xml:space="preserve">QUOTE: There was likewise a merry song made, which, (to make their </w:t>
      </w:r>
      <w:proofErr w:type="spellStart"/>
      <w:r w:rsidRPr="0054595B">
        <w:rPr>
          <w:rFonts w:ascii="Times New Roman" w:hAnsi="Times New Roman"/>
        </w:rPr>
        <w:t>Revells</w:t>
      </w:r>
      <w:proofErr w:type="spellEnd"/>
      <w:r w:rsidRPr="0054595B">
        <w:rPr>
          <w:rFonts w:ascii="Times New Roman" w:hAnsi="Times New Roman"/>
        </w:rPr>
        <w:t xml:space="preserve"> more fashionable,) was sung with a </w:t>
      </w:r>
      <w:proofErr w:type="spellStart"/>
      <w:r w:rsidRPr="0054595B">
        <w:rPr>
          <w:rFonts w:ascii="Times New Roman" w:hAnsi="Times New Roman"/>
        </w:rPr>
        <w:t>corus</w:t>
      </w:r>
      <w:proofErr w:type="spellEnd"/>
      <w:r w:rsidRPr="0054595B">
        <w:rPr>
          <w:rFonts w:ascii="Times New Roman" w:hAnsi="Times New Roman"/>
        </w:rPr>
        <w:t xml:space="preserve">, every man bearing his part; which they performed in a </w:t>
      </w:r>
      <w:proofErr w:type="spellStart"/>
      <w:r w:rsidRPr="0054595B">
        <w:rPr>
          <w:rFonts w:ascii="Times New Roman" w:hAnsi="Times New Roman"/>
        </w:rPr>
        <w:t>daunce</w:t>
      </w:r>
      <w:proofErr w:type="spellEnd"/>
      <w:r w:rsidRPr="0054595B">
        <w:rPr>
          <w:rFonts w:ascii="Times New Roman" w:hAnsi="Times New Roman"/>
        </w:rPr>
        <w:t xml:space="preserve">, hand in hand about the Maypole, whiles one of the Company sung and filled out the good liquor, like </w:t>
      </w:r>
      <w:proofErr w:type="spellStart"/>
      <w:r w:rsidRPr="0054595B">
        <w:rPr>
          <w:rFonts w:ascii="Times New Roman" w:hAnsi="Times New Roman"/>
        </w:rPr>
        <w:t>gammedes</w:t>
      </w:r>
      <w:proofErr w:type="spellEnd"/>
      <w:r w:rsidRPr="0054595B">
        <w:rPr>
          <w:rFonts w:ascii="Times New Roman" w:hAnsi="Times New Roman"/>
        </w:rPr>
        <w:t xml:space="preserve"> and Jupiter.</w:t>
      </w:r>
    </w:p>
    <w:p w14:paraId="223BF494" w14:textId="77777777" w:rsidR="008E7FDD" w:rsidRPr="0054595B" w:rsidRDefault="008E7FDD" w:rsidP="008E7FDD">
      <w:pPr>
        <w:contextualSpacing/>
        <w:rPr>
          <w:rFonts w:ascii="Times New Roman" w:hAnsi="Times New Roman"/>
        </w:rPr>
      </w:pPr>
    </w:p>
    <w:p w14:paraId="4638B290" w14:textId="77777777" w:rsidR="008E7FDD" w:rsidRPr="0054595B" w:rsidRDefault="008E7FDD" w:rsidP="008E7FDD">
      <w:pPr>
        <w:contextualSpacing/>
        <w:rPr>
          <w:rFonts w:ascii="Times New Roman" w:hAnsi="Times New Roman"/>
        </w:rPr>
      </w:pPr>
      <w:r w:rsidRPr="0054595B">
        <w:rPr>
          <w:rFonts w:ascii="Times New Roman" w:hAnsi="Times New Roman"/>
        </w:rPr>
        <w:t xml:space="preserve">SOURCE: Thomas Morton, </w:t>
      </w:r>
      <w:r w:rsidRPr="0054595B">
        <w:rPr>
          <w:rFonts w:ascii="Times New Roman" w:hAnsi="Times New Roman"/>
          <w:i/>
        </w:rPr>
        <w:t xml:space="preserve">New English Canaan </w:t>
      </w:r>
      <w:r w:rsidRPr="0054595B">
        <w:rPr>
          <w:rFonts w:ascii="Times New Roman" w:hAnsi="Times New Roman"/>
        </w:rPr>
        <w:t>pg.326</w:t>
      </w:r>
    </w:p>
    <w:p w14:paraId="71228F5B" w14:textId="77777777" w:rsidR="008E7FDD" w:rsidRPr="0054595B" w:rsidRDefault="008E7FDD" w:rsidP="008E7FDD">
      <w:pPr>
        <w:contextualSpacing/>
        <w:rPr>
          <w:rFonts w:ascii="Times New Roman" w:hAnsi="Times New Roman"/>
        </w:rPr>
      </w:pPr>
    </w:p>
    <w:p w14:paraId="08272558" w14:textId="77777777" w:rsidR="008E7FDD" w:rsidRPr="0054595B" w:rsidRDefault="008E7FDD" w:rsidP="008E7FDD">
      <w:pPr>
        <w:contextualSpacing/>
        <w:rPr>
          <w:rFonts w:ascii="Times New Roman" w:hAnsi="Times New Roman"/>
        </w:rPr>
      </w:pPr>
      <w:r w:rsidRPr="0054595B">
        <w:rPr>
          <w:rFonts w:ascii="Times New Roman" w:hAnsi="Times New Roman"/>
        </w:rPr>
        <w:t>QUOTE:  “</w:t>
      </w:r>
      <w:proofErr w:type="spellStart"/>
      <w:r w:rsidRPr="0054595B">
        <w:rPr>
          <w:rFonts w:ascii="Times New Roman" w:hAnsi="Times New Roman"/>
        </w:rPr>
        <w:t>Drinke</w:t>
      </w:r>
      <w:proofErr w:type="spellEnd"/>
      <w:r w:rsidRPr="0054595B">
        <w:rPr>
          <w:rFonts w:ascii="Times New Roman" w:hAnsi="Times New Roman"/>
        </w:rPr>
        <w:t xml:space="preserve"> and be merry, merry, merry </w:t>
      </w:r>
      <w:proofErr w:type="spellStart"/>
      <w:r w:rsidRPr="0054595B">
        <w:rPr>
          <w:rFonts w:ascii="Times New Roman" w:hAnsi="Times New Roman"/>
        </w:rPr>
        <w:t>boyes</w:t>
      </w:r>
      <w:proofErr w:type="spellEnd"/>
      <w:r w:rsidRPr="0054595B">
        <w:rPr>
          <w:rFonts w:ascii="Times New Roman" w:hAnsi="Times New Roman"/>
        </w:rPr>
        <w:t xml:space="preserve">; Let all your delights be in the hymens </w:t>
      </w:r>
      <w:proofErr w:type="spellStart"/>
      <w:r w:rsidRPr="0054595B">
        <w:rPr>
          <w:rFonts w:ascii="Times New Roman" w:hAnsi="Times New Roman"/>
        </w:rPr>
        <w:t>joyes</w:t>
      </w:r>
      <w:proofErr w:type="spellEnd"/>
      <w:r w:rsidRPr="0054595B">
        <w:rPr>
          <w:rFonts w:ascii="Times New Roman" w:hAnsi="Times New Roman"/>
        </w:rPr>
        <w:t xml:space="preserve">; Io to the hymen, now the day is come, About the merry Maypole take a </w:t>
      </w:r>
      <w:proofErr w:type="spellStart"/>
      <w:r w:rsidRPr="0054595B">
        <w:rPr>
          <w:rFonts w:ascii="Times New Roman" w:hAnsi="Times New Roman"/>
        </w:rPr>
        <w:t>Roome</w:t>
      </w:r>
      <w:proofErr w:type="spellEnd"/>
      <w:r w:rsidRPr="0054595B">
        <w:rPr>
          <w:rFonts w:ascii="Times New Roman" w:hAnsi="Times New Roman"/>
        </w:rPr>
        <w:t>.”</w:t>
      </w:r>
    </w:p>
    <w:p w14:paraId="60D04B14" w14:textId="77777777" w:rsidR="008E7FDD" w:rsidRPr="0054595B" w:rsidRDefault="008E7FDD" w:rsidP="008E7FDD">
      <w:pPr>
        <w:contextualSpacing/>
        <w:rPr>
          <w:rFonts w:ascii="Times New Roman" w:hAnsi="Times New Roman"/>
        </w:rPr>
      </w:pPr>
      <w:r w:rsidRPr="0054595B">
        <w:rPr>
          <w:rFonts w:ascii="Times New Roman" w:hAnsi="Times New Roman"/>
        </w:rPr>
        <w:t>Source: Thomas Morton, New English Canaan Pg. 327</w:t>
      </w:r>
    </w:p>
    <w:p w14:paraId="6E6B040D" w14:textId="77777777" w:rsidR="008E7FDD" w:rsidRPr="0054595B" w:rsidRDefault="008E7FDD" w:rsidP="008E7FDD">
      <w:pPr>
        <w:contextualSpacing/>
        <w:rPr>
          <w:rFonts w:ascii="Times New Roman" w:hAnsi="Times New Roman"/>
        </w:rPr>
      </w:pPr>
    </w:p>
    <w:p w14:paraId="31DD1B41" w14:textId="77777777" w:rsidR="008E7FDD" w:rsidRPr="0054595B" w:rsidRDefault="008E7FDD" w:rsidP="008E7FDD">
      <w:pPr>
        <w:contextualSpacing/>
        <w:rPr>
          <w:rFonts w:ascii="Times New Roman" w:hAnsi="Times New Roman"/>
        </w:rPr>
      </w:pPr>
      <w:r w:rsidRPr="0054595B">
        <w:rPr>
          <w:rFonts w:ascii="Times New Roman" w:hAnsi="Times New Roman"/>
        </w:rPr>
        <w:t>QUOTE: Now Captain Shrimp, the first captain in the land, (as he supposed), must do some new act to repair this loss, and to vindicate his reputation.</w:t>
      </w:r>
    </w:p>
    <w:p w14:paraId="55E2873D" w14:textId="77777777" w:rsidR="008E7FDD" w:rsidRPr="0054595B" w:rsidRDefault="008E7FDD" w:rsidP="008E7FDD">
      <w:pPr>
        <w:contextualSpacing/>
        <w:rPr>
          <w:rFonts w:ascii="Times New Roman" w:hAnsi="Times New Roman"/>
        </w:rPr>
      </w:pPr>
    </w:p>
    <w:p w14:paraId="0A6B500D" w14:textId="77777777" w:rsidR="008E7FDD" w:rsidRPr="0054595B" w:rsidRDefault="008E7FDD" w:rsidP="008E7FDD">
      <w:pPr>
        <w:contextualSpacing/>
        <w:rPr>
          <w:rFonts w:ascii="Times New Roman" w:hAnsi="Times New Roman"/>
          <w:i/>
        </w:rPr>
      </w:pPr>
      <w:r w:rsidRPr="0054595B">
        <w:rPr>
          <w:rFonts w:ascii="Times New Roman" w:hAnsi="Times New Roman"/>
        </w:rPr>
        <w:t xml:space="preserve">SOURCE: Thomas Morton, </w:t>
      </w:r>
      <w:r w:rsidRPr="0054595B">
        <w:rPr>
          <w:rFonts w:ascii="Times New Roman" w:hAnsi="Times New Roman"/>
          <w:i/>
        </w:rPr>
        <w:t>New English Canaan</w:t>
      </w:r>
    </w:p>
    <w:p w14:paraId="0E1DE10D" w14:textId="77777777" w:rsidR="008E7FDD" w:rsidRPr="0054595B" w:rsidRDefault="008E7FDD" w:rsidP="007501C2">
      <w:pPr>
        <w:contextualSpacing/>
        <w:rPr>
          <w:rFonts w:ascii="Times New Roman" w:hAnsi="Times New Roman"/>
        </w:rPr>
      </w:pPr>
    </w:p>
    <w:p w14:paraId="0597515C" w14:textId="77777777" w:rsidR="007501C2" w:rsidRPr="0054595B" w:rsidRDefault="007501C2" w:rsidP="007501C2">
      <w:pPr>
        <w:contextualSpacing/>
        <w:rPr>
          <w:rFonts w:ascii="Times New Roman" w:hAnsi="Times New Roman"/>
        </w:rPr>
      </w:pPr>
      <w:r w:rsidRPr="0054595B">
        <w:rPr>
          <w:rFonts w:ascii="Times New Roman" w:hAnsi="Times New Roman"/>
        </w:rPr>
        <w:t>QUOTE: Suppose these Wretched Negroes, to be the Offspring of Cham (which yet is not so very certain)….</w:t>
      </w:r>
    </w:p>
    <w:p w14:paraId="1918E807" w14:textId="77777777" w:rsidR="007501C2" w:rsidRPr="0054595B" w:rsidRDefault="007501C2" w:rsidP="007501C2">
      <w:pPr>
        <w:contextualSpacing/>
        <w:rPr>
          <w:rFonts w:ascii="Times New Roman" w:hAnsi="Times New Roman"/>
        </w:rPr>
      </w:pPr>
    </w:p>
    <w:p w14:paraId="6B8A1175" w14:textId="77777777" w:rsidR="007501C2" w:rsidRPr="0054595B" w:rsidRDefault="007501C2" w:rsidP="007501C2">
      <w:pPr>
        <w:contextualSpacing/>
        <w:rPr>
          <w:rFonts w:ascii="Times New Roman" w:hAnsi="Times New Roman"/>
        </w:rPr>
      </w:pPr>
      <w:r w:rsidRPr="0054595B">
        <w:rPr>
          <w:rFonts w:ascii="Times New Roman" w:hAnsi="Times New Roman"/>
        </w:rPr>
        <w:t xml:space="preserve">SOURCE: Cotton Mather. </w:t>
      </w:r>
      <w:proofErr w:type="gramStart"/>
      <w:r w:rsidRPr="0054595B">
        <w:rPr>
          <w:rFonts w:ascii="Times New Roman" w:hAnsi="Times New Roman"/>
          <w:i/>
        </w:rPr>
        <w:t>The Negro Christianized</w:t>
      </w:r>
      <w:r w:rsidRPr="0054595B">
        <w:rPr>
          <w:rFonts w:ascii="Times New Roman" w:hAnsi="Times New Roman"/>
        </w:rPr>
        <w:t>.</w:t>
      </w:r>
      <w:proofErr w:type="gramEnd"/>
      <w:r w:rsidRPr="0054595B">
        <w:rPr>
          <w:rFonts w:ascii="Times New Roman" w:hAnsi="Times New Roman"/>
        </w:rPr>
        <w:t xml:space="preserve"> Pg. 573 </w:t>
      </w:r>
    </w:p>
    <w:p w14:paraId="1A875F36" w14:textId="77777777" w:rsidR="008E7FDD" w:rsidRPr="0054595B" w:rsidRDefault="008E7FDD" w:rsidP="003561FC">
      <w:pPr>
        <w:contextualSpacing/>
        <w:rPr>
          <w:rFonts w:ascii="Times New Roman" w:hAnsi="Times New Roman"/>
        </w:rPr>
      </w:pPr>
    </w:p>
    <w:p w14:paraId="2ACCA932" w14:textId="77777777" w:rsidR="003561FC" w:rsidRPr="0054595B" w:rsidRDefault="003561FC" w:rsidP="003561FC">
      <w:pPr>
        <w:contextualSpacing/>
        <w:rPr>
          <w:rFonts w:ascii="Times New Roman" w:hAnsi="Times New Roman"/>
        </w:rPr>
      </w:pPr>
      <w:r w:rsidRPr="0054595B">
        <w:rPr>
          <w:rFonts w:ascii="Times New Roman" w:hAnsi="Times New Roman"/>
        </w:rPr>
        <w:t>QUOTE:</w:t>
      </w:r>
      <w:r w:rsidRPr="0054595B">
        <w:rPr>
          <w:color w:val="111111"/>
        </w:rPr>
        <w:t xml:space="preserve"> </w:t>
      </w:r>
      <w:r w:rsidRPr="0054595B">
        <w:rPr>
          <w:rFonts w:ascii="Times New Roman" w:hAnsi="Times New Roman"/>
        </w:rPr>
        <w:t>“You deny your masters in heaven, if you do nothing to bring your servants unto the knowledge and service of that glories master”</w:t>
      </w:r>
    </w:p>
    <w:p w14:paraId="0883A807" w14:textId="77777777" w:rsidR="003561FC" w:rsidRPr="0054595B" w:rsidRDefault="003561FC" w:rsidP="003561FC">
      <w:pPr>
        <w:contextualSpacing/>
        <w:rPr>
          <w:rFonts w:ascii="Times New Roman" w:hAnsi="Times New Roman"/>
        </w:rPr>
      </w:pPr>
    </w:p>
    <w:p w14:paraId="3DD1C53F" w14:textId="77777777" w:rsidR="003561FC" w:rsidRPr="0054595B" w:rsidRDefault="003561FC" w:rsidP="003561FC">
      <w:pPr>
        <w:contextualSpacing/>
        <w:rPr>
          <w:rFonts w:ascii="Times New Roman" w:hAnsi="Times New Roman"/>
        </w:rPr>
      </w:pPr>
      <w:r w:rsidRPr="0054595B">
        <w:rPr>
          <w:rFonts w:ascii="Times New Roman" w:hAnsi="Times New Roman"/>
        </w:rPr>
        <w:t>SOURCE:</w:t>
      </w:r>
      <w:r w:rsidRPr="0054595B">
        <w:rPr>
          <w:i/>
          <w:iCs/>
          <w:color w:val="111111"/>
        </w:rPr>
        <w:t xml:space="preserve"> </w:t>
      </w:r>
      <w:r w:rsidRPr="0054595B">
        <w:rPr>
          <w:rFonts w:ascii="Times New Roman" w:hAnsi="Times New Roman"/>
          <w:i/>
          <w:iCs/>
        </w:rPr>
        <w:t xml:space="preserve">The Negro Christianized </w:t>
      </w:r>
      <w:r w:rsidRPr="0054595B">
        <w:rPr>
          <w:rFonts w:ascii="Times New Roman" w:hAnsi="Times New Roman"/>
        </w:rPr>
        <w:t>by Cotton Mather’s (574)</w:t>
      </w:r>
    </w:p>
    <w:p w14:paraId="0EFA0883" w14:textId="77777777" w:rsidR="00F67B74" w:rsidRPr="0054595B" w:rsidRDefault="00F67B74" w:rsidP="003561FC">
      <w:pPr>
        <w:contextualSpacing/>
        <w:rPr>
          <w:rFonts w:ascii="Times New Roman" w:hAnsi="Times New Roman"/>
        </w:rPr>
      </w:pPr>
    </w:p>
    <w:p w14:paraId="1320784F" w14:textId="77777777" w:rsidR="00F67B74" w:rsidRPr="0054595B" w:rsidRDefault="00F67B74" w:rsidP="00F67B74">
      <w:pPr>
        <w:contextualSpacing/>
        <w:rPr>
          <w:rFonts w:ascii="Times New Roman" w:hAnsi="Times New Roman"/>
          <w:i/>
        </w:rPr>
      </w:pPr>
      <w:r w:rsidRPr="0054595B">
        <w:rPr>
          <w:rFonts w:ascii="Times New Roman" w:hAnsi="Times New Roman"/>
        </w:rPr>
        <w:t xml:space="preserve">QUOTE: </w:t>
      </w:r>
      <w:r w:rsidRPr="0054595B">
        <w:rPr>
          <w:rFonts w:ascii="Times New Roman" w:hAnsi="Times New Roman"/>
          <w:i/>
        </w:rPr>
        <w:t>Masters, give unto your Servants, that which is Just &amp; Equal, knowing that ye also have a Master in Heaven.</w:t>
      </w:r>
    </w:p>
    <w:p w14:paraId="5FB434FB" w14:textId="77777777" w:rsidR="00F67B74" w:rsidRPr="0054595B" w:rsidRDefault="00F67B74" w:rsidP="00F67B74">
      <w:pPr>
        <w:contextualSpacing/>
        <w:rPr>
          <w:rFonts w:ascii="Times New Roman" w:hAnsi="Times New Roman"/>
        </w:rPr>
      </w:pPr>
    </w:p>
    <w:p w14:paraId="292532F4" w14:textId="771B6DC2" w:rsidR="00F67B74" w:rsidRPr="0054595B" w:rsidRDefault="00F67B74" w:rsidP="003561FC">
      <w:pPr>
        <w:contextualSpacing/>
        <w:rPr>
          <w:rFonts w:ascii="Times New Roman" w:hAnsi="Times New Roman"/>
        </w:rPr>
      </w:pPr>
      <w:r w:rsidRPr="0054595B">
        <w:rPr>
          <w:rFonts w:ascii="Times New Roman" w:hAnsi="Times New Roman"/>
        </w:rPr>
        <w:t xml:space="preserve">SOURCE: Cotton Mather, </w:t>
      </w:r>
      <w:r w:rsidRPr="0054595B">
        <w:rPr>
          <w:rFonts w:ascii="Times New Roman" w:hAnsi="Times New Roman"/>
          <w:i/>
        </w:rPr>
        <w:t xml:space="preserve">The Negro Christianized, </w:t>
      </w:r>
      <w:r w:rsidRPr="0054595B">
        <w:rPr>
          <w:rFonts w:ascii="Times New Roman" w:hAnsi="Times New Roman"/>
        </w:rPr>
        <w:t>(P573)</w:t>
      </w:r>
    </w:p>
    <w:p w14:paraId="3388DE46" w14:textId="77777777" w:rsidR="003561FC" w:rsidRPr="0054595B" w:rsidRDefault="003561FC" w:rsidP="007501C2">
      <w:pPr>
        <w:contextualSpacing/>
        <w:rPr>
          <w:rFonts w:ascii="Times New Roman" w:hAnsi="Times New Roman"/>
        </w:rPr>
      </w:pPr>
    </w:p>
    <w:p w14:paraId="5A2CCECC" w14:textId="77777777" w:rsidR="007925F3" w:rsidRPr="0054595B" w:rsidRDefault="007925F3" w:rsidP="007925F3">
      <w:pPr>
        <w:contextualSpacing/>
        <w:rPr>
          <w:rFonts w:ascii="Times New Roman" w:hAnsi="Times New Roman" w:cs="Times New Roman"/>
          <w:i/>
        </w:rPr>
      </w:pPr>
      <w:r w:rsidRPr="0054595B">
        <w:rPr>
          <w:rFonts w:ascii="Times New Roman" w:hAnsi="Times New Roman" w:cs="Times New Roman"/>
        </w:rPr>
        <w:t xml:space="preserve">QUOTE: The more </w:t>
      </w:r>
      <w:r w:rsidRPr="0054595B">
        <w:rPr>
          <w:rFonts w:ascii="Times New Roman" w:hAnsi="Times New Roman" w:cs="Times New Roman"/>
          <w:i/>
        </w:rPr>
        <w:t>Serviceable</w:t>
      </w:r>
      <w:r w:rsidRPr="0054595B">
        <w:rPr>
          <w:rFonts w:ascii="Times New Roman" w:hAnsi="Times New Roman" w:cs="Times New Roman"/>
        </w:rPr>
        <w:t xml:space="preserve">, and Obedient and obliging </w:t>
      </w:r>
      <w:proofErr w:type="spellStart"/>
      <w:r w:rsidRPr="0054595B">
        <w:rPr>
          <w:rFonts w:ascii="Times New Roman" w:hAnsi="Times New Roman" w:cs="Times New Roman"/>
        </w:rPr>
        <w:t>Behaviour</w:t>
      </w:r>
      <w:proofErr w:type="spellEnd"/>
      <w:r w:rsidRPr="0054595B">
        <w:rPr>
          <w:rFonts w:ascii="Times New Roman" w:hAnsi="Times New Roman" w:cs="Times New Roman"/>
        </w:rPr>
        <w:t xml:space="preserve"> of their </w:t>
      </w:r>
      <w:r w:rsidRPr="0054595B">
        <w:rPr>
          <w:rFonts w:ascii="Times New Roman" w:hAnsi="Times New Roman" w:cs="Times New Roman"/>
          <w:i/>
        </w:rPr>
        <w:t>Servants</w:t>
      </w:r>
      <w:r w:rsidRPr="0054595B">
        <w:rPr>
          <w:rFonts w:ascii="Times New Roman" w:hAnsi="Times New Roman" w:cs="Times New Roman"/>
        </w:rPr>
        <w:t xml:space="preserve"> unto them, will be a sensible &amp; notable </w:t>
      </w:r>
      <w:proofErr w:type="spellStart"/>
      <w:r w:rsidRPr="0054595B">
        <w:rPr>
          <w:rFonts w:ascii="Times New Roman" w:hAnsi="Times New Roman" w:cs="Times New Roman"/>
          <w:i/>
        </w:rPr>
        <w:t>Recompence</w:t>
      </w:r>
      <w:proofErr w:type="spellEnd"/>
      <w:r w:rsidRPr="0054595B">
        <w:rPr>
          <w:rFonts w:ascii="Times New Roman" w:hAnsi="Times New Roman" w:cs="Times New Roman"/>
        </w:rPr>
        <w:t xml:space="preserve">. Be assured, </w:t>
      </w:r>
      <w:proofErr w:type="spellStart"/>
      <w:r w:rsidRPr="0054595B">
        <w:rPr>
          <w:rFonts w:ascii="Times New Roman" w:hAnsi="Times New Roman" w:cs="Times New Roman"/>
        </w:rPr>
        <w:t>Syrs</w:t>
      </w:r>
      <w:proofErr w:type="spellEnd"/>
      <w:r w:rsidRPr="0054595B">
        <w:rPr>
          <w:rFonts w:ascii="Times New Roman" w:hAnsi="Times New Roman" w:cs="Times New Roman"/>
        </w:rPr>
        <w:t xml:space="preserve">; Your Servants will be the </w:t>
      </w:r>
      <w:r w:rsidRPr="0054595B">
        <w:rPr>
          <w:rFonts w:ascii="Times New Roman" w:hAnsi="Times New Roman" w:cs="Times New Roman"/>
          <w:i/>
        </w:rPr>
        <w:t>Better Servants</w:t>
      </w:r>
      <w:r w:rsidRPr="0054595B">
        <w:rPr>
          <w:rFonts w:ascii="Times New Roman" w:hAnsi="Times New Roman" w:cs="Times New Roman"/>
        </w:rPr>
        <w:t xml:space="preserve">, for being made </w:t>
      </w:r>
      <w:proofErr w:type="spellStart"/>
      <w:r w:rsidRPr="0054595B">
        <w:rPr>
          <w:rFonts w:ascii="Times New Roman" w:hAnsi="Times New Roman" w:cs="Times New Roman"/>
          <w:i/>
        </w:rPr>
        <w:t>Christan</w:t>
      </w:r>
      <w:proofErr w:type="spellEnd"/>
      <w:r w:rsidRPr="0054595B">
        <w:rPr>
          <w:rFonts w:ascii="Times New Roman" w:hAnsi="Times New Roman" w:cs="Times New Roman"/>
          <w:i/>
        </w:rPr>
        <w:t xml:space="preserve"> Servants</w:t>
      </w:r>
      <w:r w:rsidRPr="0054595B">
        <w:rPr>
          <w:rFonts w:ascii="Times New Roman" w:hAnsi="Times New Roman" w:cs="Times New Roman"/>
        </w:rPr>
        <w:t xml:space="preserve">. To </w:t>
      </w:r>
      <w:r w:rsidRPr="0054595B">
        <w:rPr>
          <w:rFonts w:ascii="Times New Roman" w:hAnsi="Times New Roman" w:cs="Times New Roman"/>
          <w:i/>
        </w:rPr>
        <w:t xml:space="preserve">Christianize </w:t>
      </w:r>
      <w:r w:rsidRPr="0054595B">
        <w:rPr>
          <w:rFonts w:ascii="Times New Roman" w:hAnsi="Times New Roman" w:cs="Times New Roman"/>
        </w:rPr>
        <w:t xml:space="preserve">them aright, </w:t>
      </w:r>
      <w:r w:rsidRPr="0054595B">
        <w:rPr>
          <w:rFonts w:ascii="Times New Roman" w:hAnsi="Times New Roman" w:cs="Times New Roman"/>
          <w:i/>
        </w:rPr>
        <w:t xml:space="preserve">will be to fill them with all Goodness. </w:t>
      </w:r>
    </w:p>
    <w:p w14:paraId="01EB789F" w14:textId="77777777" w:rsidR="007925F3" w:rsidRPr="0054595B" w:rsidRDefault="007925F3" w:rsidP="007925F3">
      <w:pPr>
        <w:contextualSpacing/>
        <w:rPr>
          <w:rFonts w:ascii="Times New Roman" w:hAnsi="Times New Roman" w:cs="Times New Roman"/>
          <w:i/>
        </w:rPr>
      </w:pPr>
    </w:p>
    <w:p w14:paraId="040654AF" w14:textId="77777777" w:rsidR="007925F3" w:rsidRPr="0054595B" w:rsidRDefault="007925F3" w:rsidP="007925F3">
      <w:pPr>
        <w:contextualSpacing/>
        <w:rPr>
          <w:rFonts w:ascii="Times New Roman" w:hAnsi="Times New Roman" w:cs="Times New Roman"/>
        </w:rPr>
      </w:pPr>
      <w:r w:rsidRPr="0054595B">
        <w:rPr>
          <w:rFonts w:ascii="Times New Roman" w:hAnsi="Times New Roman" w:cs="Times New Roman"/>
        </w:rPr>
        <w:t xml:space="preserve">SOURCE: Cotton Mather. </w:t>
      </w:r>
      <w:proofErr w:type="gramStart"/>
      <w:r w:rsidRPr="0054595B">
        <w:rPr>
          <w:rFonts w:ascii="Times New Roman" w:hAnsi="Times New Roman" w:cs="Times New Roman"/>
        </w:rPr>
        <w:t>The Negro Christianized.</w:t>
      </w:r>
      <w:proofErr w:type="gramEnd"/>
      <w:r w:rsidRPr="0054595B">
        <w:rPr>
          <w:rFonts w:ascii="Times New Roman" w:hAnsi="Times New Roman" w:cs="Times New Roman"/>
        </w:rPr>
        <w:t xml:space="preserve"> </w:t>
      </w:r>
      <w:proofErr w:type="spellStart"/>
      <w:r w:rsidRPr="0054595B">
        <w:rPr>
          <w:rFonts w:ascii="Times New Roman" w:hAnsi="Times New Roman" w:cs="Times New Roman"/>
        </w:rPr>
        <w:t>Vol</w:t>
      </w:r>
      <w:proofErr w:type="spellEnd"/>
      <w:r w:rsidRPr="0054595B">
        <w:rPr>
          <w:rFonts w:ascii="Times New Roman" w:hAnsi="Times New Roman" w:cs="Times New Roman"/>
        </w:rPr>
        <w:t xml:space="preserve"> A. Pg. 575</w:t>
      </w:r>
    </w:p>
    <w:p w14:paraId="52511497" w14:textId="77777777" w:rsidR="00F84BD4" w:rsidRPr="0054595B" w:rsidRDefault="00F84BD4" w:rsidP="007925F3">
      <w:pPr>
        <w:contextualSpacing/>
        <w:rPr>
          <w:rFonts w:ascii="Times New Roman" w:hAnsi="Times New Roman" w:cs="Times New Roman"/>
        </w:rPr>
      </w:pPr>
    </w:p>
    <w:p w14:paraId="22DE97FF" w14:textId="77777777" w:rsidR="00F84BD4" w:rsidRPr="0054595B" w:rsidRDefault="00F84BD4" w:rsidP="00F84BD4">
      <w:pPr>
        <w:contextualSpacing/>
        <w:rPr>
          <w:rFonts w:ascii="Times New Roman" w:hAnsi="Times New Roman"/>
        </w:rPr>
      </w:pPr>
      <w:r w:rsidRPr="0054595B">
        <w:rPr>
          <w:rFonts w:ascii="Times New Roman" w:hAnsi="Times New Roman"/>
        </w:rPr>
        <w:t>QUOTE:</w:t>
      </w:r>
      <w:r w:rsidRPr="0054595B">
        <w:rPr>
          <w:rFonts w:ascii="Times New Roman" w:hAnsi="Times New Roman" w:cs="Times New Roman"/>
        </w:rPr>
        <w:t xml:space="preserve"> </w:t>
      </w:r>
      <w:r w:rsidRPr="0054595B">
        <w:rPr>
          <w:rFonts w:ascii="Times New Roman" w:hAnsi="Times New Roman"/>
        </w:rPr>
        <w:t xml:space="preserve">Were your </w:t>
      </w:r>
      <w:r w:rsidRPr="0054595B">
        <w:rPr>
          <w:rFonts w:ascii="Times New Roman" w:hAnsi="Times New Roman"/>
          <w:i/>
        </w:rPr>
        <w:t xml:space="preserve">Servants </w:t>
      </w:r>
      <w:r w:rsidRPr="0054595B">
        <w:rPr>
          <w:rFonts w:ascii="Times New Roman" w:hAnsi="Times New Roman"/>
        </w:rPr>
        <w:t xml:space="preserve">well tinged with the Spirit of </w:t>
      </w:r>
      <w:r w:rsidRPr="0054595B">
        <w:rPr>
          <w:rFonts w:ascii="Times New Roman" w:hAnsi="Times New Roman"/>
          <w:i/>
        </w:rPr>
        <w:t>Christianity</w:t>
      </w:r>
      <w:r w:rsidRPr="0054595B">
        <w:rPr>
          <w:rFonts w:ascii="Times New Roman" w:hAnsi="Times New Roman"/>
        </w:rPr>
        <w:t xml:space="preserve">, it would render them exceeding </w:t>
      </w:r>
      <w:r w:rsidRPr="0054595B">
        <w:rPr>
          <w:rFonts w:ascii="Times New Roman" w:hAnsi="Times New Roman"/>
          <w:i/>
        </w:rPr>
        <w:t>Dutiful</w:t>
      </w:r>
      <w:r w:rsidRPr="0054595B">
        <w:rPr>
          <w:rFonts w:ascii="Times New Roman" w:hAnsi="Times New Roman"/>
        </w:rPr>
        <w:t xml:space="preserve"> unto their </w:t>
      </w:r>
      <w:r w:rsidRPr="0054595B">
        <w:rPr>
          <w:rFonts w:ascii="Times New Roman" w:hAnsi="Times New Roman"/>
          <w:i/>
        </w:rPr>
        <w:t>Masters</w:t>
      </w:r>
      <w:r w:rsidRPr="0054595B">
        <w:rPr>
          <w:rFonts w:ascii="Times New Roman" w:hAnsi="Times New Roman"/>
        </w:rPr>
        <w:t xml:space="preserve">, exceeding </w:t>
      </w:r>
      <w:r w:rsidRPr="0054595B">
        <w:rPr>
          <w:rFonts w:ascii="Times New Roman" w:hAnsi="Times New Roman"/>
          <w:i/>
        </w:rPr>
        <w:t>Patient</w:t>
      </w:r>
      <w:r w:rsidRPr="0054595B">
        <w:rPr>
          <w:rFonts w:ascii="Times New Roman" w:hAnsi="Times New Roman"/>
        </w:rPr>
        <w:t xml:space="preserve"> under their </w:t>
      </w:r>
      <w:r w:rsidRPr="0054595B">
        <w:rPr>
          <w:rFonts w:ascii="Times New Roman" w:hAnsi="Times New Roman"/>
          <w:i/>
        </w:rPr>
        <w:t>Masters</w:t>
      </w:r>
      <w:r w:rsidRPr="0054595B">
        <w:rPr>
          <w:rFonts w:ascii="Times New Roman" w:hAnsi="Times New Roman"/>
        </w:rPr>
        <w:t xml:space="preserve">, exceeding faithful in their Business, and afraid of speaking or doing any thing that may justly displease you. </w:t>
      </w:r>
    </w:p>
    <w:p w14:paraId="5079D140" w14:textId="77777777" w:rsidR="00F84BD4" w:rsidRPr="0054595B" w:rsidRDefault="00F84BD4" w:rsidP="00F84BD4">
      <w:pPr>
        <w:contextualSpacing/>
        <w:rPr>
          <w:rFonts w:ascii="Times New Roman" w:hAnsi="Times New Roman"/>
        </w:rPr>
      </w:pPr>
    </w:p>
    <w:p w14:paraId="6C5D6641" w14:textId="77777777" w:rsidR="00F84BD4" w:rsidRPr="0054595B" w:rsidRDefault="00F84BD4" w:rsidP="00F84BD4">
      <w:pPr>
        <w:contextualSpacing/>
        <w:rPr>
          <w:rFonts w:ascii="Times New Roman" w:hAnsi="Times New Roman"/>
        </w:rPr>
      </w:pPr>
      <w:r w:rsidRPr="0054595B">
        <w:rPr>
          <w:rFonts w:ascii="Times New Roman" w:hAnsi="Times New Roman"/>
        </w:rPr>
        <w:t>SOURCE:</w:t>
      </w:r>
      <w:r w:rsidRPr="0054595B">
        <w:rPr>
          <w:rFonts w:ascii="Times New Roman" w:hAnsi="Times New Roman" w:cs="Times New Roman"/>
        </w:rPr>
        <w:t xml:space="preserve"> </w:t>
      </w:r>
      <w:r w:rsidRPr="0054595B">
        <w:rPr>
          <w:rFonts w:ascii="Times New Roman" w:hAnsi="Times New Roman"/>
        </w:rPr>
        <w:t xml:space="preserve">Cotton Mather, </w:t>
      </w:r>
      <w:r w:rsidRPr="0054595B">
        <w:rPr>
          <w:rFonts w:ascii="Times New Roman" w:hAnsi="Times New Roman"/>
          <w:i/>
        </w:rPr>
        <w:t>The Negro Christianized</w:t>
      </w:r>
      <w:r w:rsidRPr="0054595B">
        <w:rPr>
          <w:rFonts w:ascii="Times New Roman" w:hAnsi="Times New Roman"/>
        </w:rPr>
        <w:t>. Vol. A. Pg. 575</w:t>
      </w:r>
    </w:p>
    <w:p w14:paraId="0A32CE9B" w14:textId="77777777" w:rsidR="007925F3" w:rsidRPr="0054595B" w:rsidRDefault="007925F3" w:rsidP="007501C2">
      <w:pPr>
        <w:contextualSpacing/>
        <w:rPr>
          <w:rFonts w:ascii="Times New Roman" w:hAnsi="Times New Roman"/>
        </w:rPr>
      </w:pPr>
    </w:p>
    <w:p w14:paraId="24C3FBD9" w14:textId="77777777" w:rsidR="00F40BF7" w:rsidRPr="0054595B" w:rsidRDefault="00F40BF7" w:rsidP="00F40BF7">
      <w:pPr>
        <w:contextualSpacing/>
        <w:rPr>
          <w:rFonts w:ascii="Times New Roman" w:hAnsi="Times New Roman"/>
        </w:rPr>
      </w:pPr>
      <w:r w:rsidRPr="0054595B">
        <w:rPr>
          <w:rFonts w:ascii="Times New Roman" w:hAnsi="Times New Roman"/>
        </w:rPr>
        <w:t xml:space="preserve">QUOTE: From </w:t>
      </w:r>
      <w:proofErr w:type="spellStart"/>
      <w:r w:rsidRPr="0054595B">
        <w:rPr>
          <w:rFonts w:ascii="Times New Roman" w:hAnsi="Times New Roman"/>
        </w:rPr>
        <w:t>Kiquotan</w:t>
      </w:r>
      <w:proofErr w:type="spellEnd"/>
      <w:r w:rsidRPr="0054595B">
        <w:rPr>
          <w:rFonts w:ascii="Times New Roman" w:hAnsi="Times New Roman"/>
        </w:rPr>
        <w:t xml:space="preserve"> they extended themselves as far as James-Town, where like true Englishmen, they built a Church that cost no more than Fifty Pounds, and a Tavern that cost Five hundred. </w:t>
      </w:r>
    </w:p>
    <w:p w14:paraId="0DA17433" w14:textId="77777777" w:rsidR="00F40BF7" w:rsidRPr="0054595B" w:rsidRDefault="00F40BF7" w:rsidP="00F40BF7">
      <w:pPr>
        <w:contextualSpacing/>
        <w:rPr>
          <w:rFonts w:ascii="Times New Roman" w:hAnsi="Times New Roman"/>
        </w:rPr>
      </w:pPr>
    </w:p>
    <w:p w14:paraId="05F37D22" w14:textId="77777777" w:rsidR="00F40BF7" w:rsidRPr="0054595B" w:rsidRDefault="00F40BF7" w:rsidP="00F40BF7">
      <w:pPr>
        <w:contextualSpacing/>
        <w:rPr>
          <w:rFonts w:ascii="Times New Roman" w:hAnsi="Times New Roman"/>
        </w:rPr>
      </w:pPr>
      <w:r w:rsidRPr="0054595B">
        <w:rPr>
          <w:rFonts w:ascii="Times New Roman" w:hAnsi="Times New Roman"/>
        </w:rPr>
        <w:t xml:space="preserve">SOURCE: William Byrd II, </w:t>
      </w:r>
      <w:r w:rsidRPr="0054595B">
        <w:rPr>
          <w:rFonts w:ascii="Times New Roman" w:hAnsi="Times New Roman"/>
          <w:i/>
        </w:rPr>
        <w:t>History of the Dividing Line</w:t>
      </w:r>
      <w:r w:rsidRPr="0054595B">
        <w:rPr>
          <w:rFonts w:ascii="Times New Roman" w:hAnsi="Times New Roman"/>
        </w:rPr>
        <w:t xml:space="preserve">, Vol. </w:t>
      </w:r>
      <w:proofErr w:type="gramStart"/>
      <w:r w:rsidRPr="0054595B">
        <w:rPr>
          <w:rFonts w:ascii="Times New Roman" w:hAnsi="Times New Roman"/>
        </w:rPr>
        <w:t>A, P.666.</w:t>
      </w:r>
      <w:proofErr w:type="gramEnd"/>
    </w:p>
    <w:p w14:paraId="69142218" w14:textId="77777777" w:rsidR="007501C2" w:rsidRPr="0054595B" w:rsidRDefault="007501C2" w:rsidP="00B0517D">
      <w:pPr>
        <w:spacing w:after="0"/>
        <w:contextualSpacing/>
        <w:rPr>
          <w:rFonts w:ascii="Times New Roman" w:hAnsi="Times New Roman"/>
        </w:rPr>
      </w:pPr>
    </w:p>
    <w:p w14:paraId="44217742" w14:textId="77777777" w:rsidR="007925F3" w:rsidRPr="0054595B" w:rsidRDefault="007925F3" w:rsidP="007925F3">
      <w:pPr>
        <w:contextualSpacing/>
        <w:rPr>
          <w:rFonts w:ascii="Times New Roman" w:hAnsi="Times New Roman" w:cs="Times New Roman"/>
        </w:rPr>
      </w:pPr>
      <w:r w:rsidRPr="0054595B">
        <w:rPr>
          <w:rFonts w:ascii="Times New Roman" w:hAnsi="Times New Roman" w:cs="Times New Roman"/>
        </w:rPr>
        <w:t xml:space="preserve">QUOTE: Besides, Morals and all considered, I cant think the Indians were much greater Heathens than the first Adventurers, who, had they been good Christians, would have had the Charity to take this only method of converting the Natives to Christianity. </w:t>
      </w:r>
    </w:p>
    <w:p w14:paraId="51501C8F" w14:textId="77777777" w:rsidR="007925F3" w:rsidRPr="0054595B" w:rsidRDefault="007925F3" w:rsidP="007925F3">
      <w:pPr>
        <w:contextualSpacing/>
        <w:rPr>
          <w:rFonts w:ascii="Times New Roman" w:hAnsi="Times New Roman" w:cs="Times New Roman"/>
        </w:rPr>
      </w:pPr>
    </w:p>
    <w:p w14:paraId="52E90ACC" w14:textId="77777777" w:rsidR="007925F3" w:rsidRPr="0054595B" w:rsidRDefault="007925F3" w:rsidP="007925F3">
      <w:pPr>
        <w:contextualSpacing/>
        <w:rPr>
          <w:rFonts w:ascii="Times New Roman" w:hAnsi="Times New Roman" w:cs="Times New Roman"/>
        </w:rPr>
      </w:pPr>
      <w:r w:rsidRPr="0054595B">
        <w:rPr>
          <w:rFonts w:ascii="Times New Roman" w:hAnsi="Times New Roman" w:cs="Times New Roman"/>
        </w:rPr>
        <w:t>SOURCE: William Byrd. The History of the Dividing Line betwixt Virginia and North Carolina and The Secret History of the Line. Vol. A Pg. 666</w:t>
      </w:r>
    </w:p>
    <w:p w14:paraId="18D87C33" w14:textId="77777777" w:rsidR="007925F3" w:rsidRPr="0054595B" w:rsidRDefault="007925F3" w:rsidP="00B0517D">
      <w:pPr>
        <w:spacing w:after="0"/>
        <w:contextualSpacing/>
        <w:rPr>
          <w:rFonts w:ascii="Times New Roman" w:hAnsi="Times New Roman"/>
        </w:rPr>
      </w:pPr>
    </w:p>
    <w:p w14:paraId="6263811E" w14:textId="77777777" w:rsidR="00F84BD4" w:rsidRPr="0054595B" w:rsidRDefault="00F84BD4" w:rsidP="00F84BD4">
      <w:pPr>
        <w:contextualSpacing/>
        <w:rPr>
          <w:rFonts w:ascii="Times New Roman" w:hAnsi="Times New Roman"/>
        </w:rPr>
      </w:pPr>
      <w:r w:rsidRPr="0054595B">
        <w:rPr>
          <w:rFonts w:ascii="Times New Roman" w:hAnsi="Times New Roman"/>
        </w:rPr>
        <w:t>QUOTE:</w:t>
      </w:r>
      <w:r w:rsidRPr="0054595B">
        <w:rPr>
          <w:rFonts w:ascii="Times New Roman" w:hAnsi="Times New Roman" w:cs="Times New Roman"/>
        </w:rPr>
        <w:t xml:space="preserve"> </w:t>
      </w:r>
      <w:r w:rsidRPr="0054595B">
        <w:rPr>
          <w:rFonts w:ascii="Times New Roman" w:hAnsi="Times New Roman"/>
        </w:rPr>
        <w:t xml:space="preserve">The men, for their parts, just like the Indians, impose all the work upon the poor women. They make their wives raise out of their beds early in the morning, at the same time that they lie and snore till the sun has </w:t>
      </w:r>
      <w:proofErr w:type="gramStart"/>
      <w:r w:rsidRPr="0054595B">
        <w:rPr>
          <w:rFonts w:ascii="Times New Roman" w:hAnsi="Times New Roman"/>
        </w:rPr>
        <w:t>risen</w:t>
      </w:r>
      <w:proofErr w:type="gramEnd"/>
      <w:r w:rsidRPr="0054595B">
        <w:rPr>
          <w:rFonts w:ascii="Times New Roman" w:hAnsi="Times New Roman"/>
        </w:rPr>
        <w:t xml:space="preserve"> one-third of his course and dispersed all the unwholesome damps.</w:t>
      </w:r>
    </w:p>
    <w:p w14:paraId="1E5D445A" w14:textId="77777777" w:rsidR="00F84BD4" w:rsidRPr="0054595B" w:rsidRDefault="00F84BD4" w:rsidP="00F84BD4">
      <w:pPr>
        <w:contextualSpacing/>
        <w:rPr>
          <w:rFonts w:ascii="Times New Roman" w:hAnsi="Times New Roman"/>
        </w:rPr>
      </w:pPr>
    </w:p>
    <w:p w14:paraId="7B13EC1C" w14:textId="77777777" w:rsidR="00F84BD4" w:rsidRPr="0054595B" w:rsidRDefault="00F84BD4" w:rsidP="00F84BD4">
      <w:pPr>
        <w:contextualSpacing/>
        <w:rPr>
          <w:rFonts w:ascii="Times New Roman" w:hAnsi="Times New Roman"/>
        </w:rPr>
      </w:pPr>
      <w:r w:rsidRPr="0054595B">
        <w:rPr>
          <w:rFonts w:ascii="Times New Roman" w:hAnsi="Times New Roman"/>
        </w:rPr>
        <w:t>SOURCE:</w:t>
      </w:r>
      <w:r w:rsidRPr="0054595B">
        <w:rPr>
          <w:rFonts w:ascii="Times New Roman" w:hAnsi="Times New Roman" w:cs="Times New Roman"/>
        </w:rPr>
        <w:t xml:space="preserve"> </w:t>
      </w:r>
      <w:r w:rsidRPr="0054595B">
        <w:rPr>
          <w:rFonts w:ascii="Times New Roman" w:hAnsi="Times New Roman"/>
        </w:rPr>
        <w:t xml:space="preserve">William Byrd, </w:t>
      </w:r>
      <w:r w:rsidRPr="0054595B">
        <w:rPr>
          <w:rFonts w:ascii="Times New Roman" w:hAnsi="Times New Roman"/>
          <w:i/>
        </w:rPr>
        <w:t>The History of the Dividing Line betwixt Virginia and North Carolina and The Secret History of the Line</w:t>
      </w:r>
      <w:r w:rsidRPr="0054595B">
        <w:rPr>
          <w:rFonts w:ascii="Times New Roman" w:hAnsi="Times New Roman"/>
        </w:rPr>
        <w:t>. Vol. A. Pg. 675</w:t>
      </w:r>
    </w:p>
    <w:p w14:paraId="608B7DBC" w14:textId="77777777" w:rsidR="00F84BD4" w:rsidRPr="0054595B" w:rsidRDefault="00F84BD4" w:rsidP="00B0517D">
      <w:pPr>
        <w:spacing w:after="0"/>
        <w:contextualSpacing/>
        <w:rPr>
          <w:rFonts w:ascii="Times New Roman" w:hAnsi="Times New Roman"/>
        </w:rPr>
      </w:pPr>
    </w:p>
    <w:p w14:paraId="6E7A7791" w14:textId="77777777" w:rsidR="00AF1678" w:rsidRPr="0054595B" w:rsidRDefault="00AF1678" w:rsidP="00AF1678">
      <w:pPr>
        <w:contextualSpacing/>
        <w:rPr>
          <w:rFonts w:ascii="Times New Roman" w:hAnsi="Times New Roman"/>
        </w:rPr>
      </w:pPr>
      <w:r w:rsidRPr="0054595B">
        <w:rPr>
          <w:rFonts w:ascii="Times New Roman" w:hAnsi="Times New Roman"/>
        </w:rPr>
        <w:t xml:space="preserve">QUOTE: I may safely venture to say, the Indian women would have made altogether as honest wives for the first planters as the damsels they used to purchase from aboard the ships. </w:t>
      </w:r>
    </w:p>
    <w:p w14:paraId="6B49E6D1" w14:textId="77777777" w:rsidR="00AF1678" w:rsidRPr="0054595B" w:rsidRDefault="00AF1678" w:rsidP="00AF1678">
      <w:pPr>
        <w:contextualSpacing/>
        <w:rPr>
          <w:rFonts w:ascii="Times New Roman" w:hAnsi="Times New Roman"/>
        </w:rPr>
      </w:pPr>
    </w:p>
    <w:p w14:paraId="0D28C48F" w14:textId="77777777" w:rsidR="00AF1678" w:rsidRPr="0054595B" w:rsidRDefault="00AF1678" w:rsidP="00AF1678">
      <w:pPr>
        <w:contextualSpacing/>
        <w:rPr>
          <w:rFonts w:ascii="Times New Roman" w:hAnsi="Times New Roman"/>
        </w:rPr>
      </w:pPr>
      <w:r w:rsidRPr="0054595B">
        <w:rPr>
          <w:rFonts w:ascii="Times New Roman" w:hAnsi="Times New Roman"/>
        </w:rPr>
        <w:t xml:space="preserve">SOURCE: William </w:t>
      </w:r>
      <w:proofErr w:type="spellStart"/>
      <w:r w:rsidRPr="0054595B">
        <w:rPr>
          <w:rFonts w:ascii="Times New Roman" w:hAnsi="Times New Roman"/>
        </w:rPr>
        <w:t>Bryd</w:t>
      </w:r>
      <w:proofErr w:type="spellEnd"/>
      <w:r w:rsidRPr="0054595B">
        <w:rPr>
          <w:rFonts w:ascii="Times New Roman" w:hAnsi="Times New Roman"/>
        </w:rPr>
        <w:t xml:space="preserve"> II, </w:t>
      </w:r>
      <w:r w:rsidRPr="0054595B">
        <w:rPr>
          <w:rFonts w:ascii="Times New Roman" w:hAnsi="Times New Roman"/>
          <w:i/>
        </w:rPr>
        <w:t>The History of the Dividing Line betwixt Virginia and North Caroline and The Secret History of the Line</w:t>
      </w:r>
      <w:r w:rsidRPr="0054595B">
        <w:rPr>
          <w:rFonts w:ascii="Times New Roman" w:hAnsi="Times New Roman"/>
        </w:rPr>
        <w:t>. Page 679</w:t>
      </w:r>
    </w:p>
    <w:p w14:paraId="185ACD16" w14:textId="77777777" w:rsidR="00AF1678" w:rsidRPr="0054595B" w:rsidRDefault="00AF1678" w:rsidP="00B0517D">
      <w:pPr>
        <w:spacing w:after="0"/>
        <w:contextualSpacing/>
        <w:rPr>
          <w:rFonts w:ascii="Times New Roman" w:hAnsi="Times New Roman"/>
        </w:rPr>
      </w:pPr>
    </w:p>
    <w:p w14:paraId="7DF88C05" w14:textId="77777777" w:rsidR="007925F3" w:rsidRPr="0054595B" w:rsidRDefault="007925F3" w:rsidP="007925F3">
      <w:pPr>
        <w:contextualSpacing/>
        <w:rPr>
          <w:rFonts w:ascii="Times New Roman" w:hAnsi="Times New Roman" w:cs="Times New Roman"/>
        </w:rPr>
      </w:pPr>
      <w:r w:rsidRPr="0054595B">
        <w:rPr>
          <w:rFonts w:ascii="Times New Roman" w:hAnsi="Times New Roman" w:cs="Times New Roman"/>
        </w:rPr>
        <w:t xml:space="preserve">QUOTE: “There is nothing that keeps wicked men at any one moment out of hell, but the mere pleasure of God.” </w:t>
      </w:r>
    </w:p>
    <w:p w14:paraId="55BAB5CD" w14:textId="77777777" w:rsidR="007925F3" w:rsidRPr="0054595B" w:rsidRDefault="007925F3" w:rsidP="007925F3">
      <w:pPr>
        <w:contextualSpacing/>
        <w:rPr>
          <w:rFonts w:ascii="Times New Roman" w:hAnsi="Times New Roman" w:cs="Times New Roman"/>
        </w:rPr>
      </w:pPr>
    </w:p>
    <w:p w14:paraId="4320A084" w14:textId="77777777" w:rsidR="007925F3" w:rsidRPr="0054595B" w:rsidRDefault="007925F3" w:rsidP="007925F3">
      <w:pPr>
        <w:contextualSpacing/>
        <w:rPr>
          <w:rFonts w:ascii="Times New Roman" w:hAnsi="Times New Roman" w:cs="Times New Roman"/>
        </w:rPr>
      </w:pPr>
      <w:r w:rsidRPr="0054595B">
        <w:rPr>
          <w:rFonts w:ascii="Times New Roman" w:hAnsi="Times New Roman" w:cs="Times New Roman"/>
        </w:rPr>
        <w:t xml:space="preserve">SOURCE: Jonathan Edwards. </w:t>
      </w:r>
      <w:proofErr w:type="gramStart"/>
      <w:r w:rsidRPr="0054595B">
        <w:rPr>
          <w:rFonts w:ascii="Times New Roman" w:hAnsi="Times New Roman" w:cs="Times New Roman"/>
        </w:rPr>
        <w:t>Sinners in the Hands of An Angry God.</w:t>
      </w:r>
      <w:proofErr w:type="gramEnd"/>
      <w:r w:rsidRPr="0054595B">
        <w:rPr>
          <w:rFonts w:ascii="Times New Roman" w:hAnsi="Times New Roman" w:cs="Times New Roman"/>
        </w:rPr>
        <w:t xml:space="preserve"> Vol. A. Pg. 724</w:t>
      </w:r>
    </w:p>
    <w:p w14:paraId="733BB404" w14:textId="77777777" w:rsidR="00B84273" w:rsidRPr="0054595B" w:rsidRDefault="00B84273" w:rsidP="007925F3">
      <w:pPr>
        <w:contextualSpacing/>
        <w:rPr>
          <w:rFonts w:ascii="Times New Roman" w:hAnsi="Times New Roman" w:cs="Times New Roman"/>
        </w:rPr>
      </w:pPr>
    </w:p>
    <w:p w14:paraId="21A58350" w14:textId="77777777" w:rsidR="00F67B74" w:rsidRPr="0054595B" w:rsidRDefault="00F67B74" w:rsidP="00F67B74">
      <w:pPr>
        <w:contextualSpacing/>
        <w:rPr>
          <w:rFonts w:ascii="Times New Roman" w:hAnsi="Times New Roman"/>
        </w:rPr>
      </w:pPr>
      <w:r w:rsidRPr="0054595B">
        <w:rPr>
          <w:rFonts w:ascii="Times New Roman" w:hAnsi="Times New Roman"/>
        </w:rPr>
        <w:t xml:space="preserve">QUOTE: Ecclesiastes 2:16: “How </w:t>
      </w:r>
      <w:proofErr w:type="spellStart"/>
      <w:r w:rsidRPr="0054595B">
        <w:rPr>
          <w:rFonts w:ascii="Times New Roman" w:hAnsi="Times New Roman"/>
        </w:rPr>
        <w:t>dieth</w:t>
      </w:r>
      <w:proofErr w:type="spellEnd"/>
      <w:r w:rsidRPr="0054595B">
        <w:rPr>
          <w:rFonts w:ascii="Times New Roman" w:hAnsi="Times New Roman"/>
        </w:rPr>
        <w:t xml:space="preserve"> the wise man? Even as the fool”</w:t>
      </w:r>
      <w:r w:rsidRPr="0054595B">
        <w:rPr>
          <w:rFonts w:ascii="Times New Roman" w:hAnsi="Times New Roman"/>
        </w:rPr>
        <w:tab/>
      </w:r>
    </w:p>
    <w:p w14:paraId="65AB6B6D" w14:textId="77777777" w:rsidR="00F67B74" w:rsidRPr="0054595B" w:rsidRDefault="00F67B74" w:rsidP="00F67B74">
      <w:pPr>
        <w:contextualSpacing/>
        <w:rPr>
          <w:rFonts w:ascii="Times New Roman" w:hAnsi="Times New Roman"/>
        </w:rPr>
      </w:pPr>
    </w:p>
    <w:p w14:paraId="7C452CDB" w14:textId="77777777" w:rsidR="00F67B74" w:rsidRPr="0054595B" w:rsidRDefault="00F67B74" w:rsidP="00F67B74">
      <w:pPr>
        <w:contextualSpacing/>
        <w:rPr>
          <w:rFonts w:ascii="Times New Roman" w:hAnsi="Times New Roman"/>
        </w:rPr>
      </w:pPr>
      <w:r w:rsidRPr="0054595B">
        <w:rPr>
          <w:rFonts w:ascii="Times New Roman" w:hAnsi="Times New Roman"/>
        </w:rPr>
        <w:t>SOURCE: Jonathan Edwards, Sinners in the Hands of an Angry God (P 726)</w:t>
      </w:r>
    </w:p>
    <w:p w14:paraId="39342CC0" w14:textId="77777777" w:rsidR="00F67B74" w:rsidRPr="0054595B" w:rsidRDefault="00F67B74" w:rsidP="007925F3">
      <w:pPr>
        <w:contextualSpacing/>
        <w:rPr>
          <w:rFonts w:ascii="Times New Roman" w:hAnsi="Times New Roman" w:cs="Times New Roman"/>
        </w:rPr>
      </w:pPr>
    </w:p>
    <w:p w14:paraId="4E31E089" w14:textId="77777777" w:rsidR="00B84273" w:rsidRPr="0054595B" w:rsidRDefault="00B84273" w:rsidP="00B84273">
      <w:pPr>
        <w:contextualSpacing/>
        <w:rPr>
          <w:rFonts w:ascii="Times New Roman" w:hAnsi="Times New Roman"/>
        </w:rPr>
      </w:pPr>
      <w:r w:rsidRPr="0054595B">
        <w:rPr>
          <w:rFonts w:ascii="Times New Roman" w:hAnsi="Times New Roman"/>
        </w:rPr>
        <w:t xml:space="preserve">QUOTE: The misery you are exposed to </w:t>
      </w:r>
      <w:proofErr w:type="gramStart"/>
      <w:r w:rsidRPr="0054595B">
        <w:rPr>
          <w:rFonts w:ascii="Times New Roman" w:hAnsi="Times New Roman"/>
        </w:rPr>
        <w:t>is</w:t>
      </w:r>
      <w:proofErr w:type="gramEnd"/>
      <w:r w:rsidRPr="0054595B">
        <w:rPr>
          <w:rFonts w:ascii="Times New Roman" w:hAnsi="Times New Roman"/>
        </w:rPr>
        <w:t xml:space="preserve"> that which God will inflict to that end, that He might show what that wrath of Jehovah is. God hath had it on His heart to show to angels and men both how excellent His love is, and also how terrible His wrath is.</w:t>
      </w:r>
    </w:p>
    <w:p w14:paraId="6A7FC787" w14:textId="77777777" w:rsidR="00B84273" w:rsidRPr="0054595B" w:rsidRDefault="00B84273" w:rsidP="00B84273">
      <w:pPr>
        <w:contextualSpacing/>
        <w:rPr>
          <w:rFonts w:ascii="Times New Roman" w:hAnsi="Times New Roman"/>
        </w:rPr>
      </w:pPr>
    </w:p>
    <w:p w14:paraId="43166521" w14:textId="77777777" w:rsidR="00B84273" w:rsidRPr="0054595B" w:rsidRDefault="00B84273" w:rsidP="00B84273">
      <w:pPr>
        <w:contextualSpacing/>
        <w:rPr>
          <w:rFonts w:ascii="Times New Roman" w:hAnsi="Times New Roman"/>
        </w:rPr>
      </w:pPr>
      <w:r w:rsidRPr="0054595B">
        <w:rPr>
          <w:rFonts w:ascii="Times New Roman" w:hAnsi="Times New Roman"/>
        </w:rPr>
        <w:t xml:space="preserve">SOURCE: Jonathan Edwards, </w:t>
      </w:r>
      <w:r w:rsidRPr="0054595B">
        <w:rPr>
          <w:rFonts w:ascii="Times New Roman" w:hAnsi="Times New Roman"/>
          <w:i/>
        </w:rPr>
        <w:t>Sinners in the Hands of an Angry God</w:t>
      </w:r>
      <w:r w:rsidRPr="0054595B">
        <w:rPr>
          <w:rFonts w:ascii="Times New Roman" w:hAnsi="Times New Roman"/>
        </w:rPr>
        <w:t xml:space="preserve">, </w:t>
      </w:r>
      <w:proofErr w:type="spellStart"/>
      <w:r w:rsidRPr="0054595B">
        <w:rPr>
          <w:rFonts w:ascii="Times New Roman" w:hAnsi="Times New Roman"/>
        </w:rPr>
        <w:t>Vol</w:t>
      </w:r>
      <w:proofErr w:type="spellEnd"/>
      <w:r w:rsidRPr="0054595B">
        <w:rPr>
          <w:rFonts w:ascii="Times New Roman" w:hAnsi="Times New Roman"/>
        </w:rPr>
        <w:t xml:space="preserve"> A. P732</w:t>
      </w:r>
    </w:p>
    <w:p w14:paraId="5D3D5F0D" w14:textId="77777777" w:rsidR="008E7FDD" w:rsidRPr="0054595B" w:rsidRDefault="008E7FDD" w:rsidP="00B84273">
      <w:pPr>
        <w:contextualSpacing/>
        <w:rPr>
          <w:rFonts w:ascii="Times New Roman" w:hAnsi="Times New Roman"/>
        </w:rPr>
      </w:pPr>
    </w:p>
    <w:p w14:paraId="08002EC5" w14:textId="77777777" w:rsidR="008E7FDD" w:rsidRPr="0054595B" w:rsidRDefault="008E7FDD" w:rsidP="008E7FDD">
      <w:pPr>
        <w:rPr>
          <w:rFonts w:ascii="Times New Roman" w:hAnsi="Times New Roman"/>
        </w:rPr>
      </w:pPr>
      <w:r w:rsidRPr="0054595B">
        <w:rPr>
          <w:rFonts w:ascii="Times New Roman" w:hAnsi="Times New Roman"/>
        </w:rPr>
        <w:t>QUOTE: “It is no security to wicked men for one moment that there are no visible means of death at hand. It is no security to a natural man that he is now in health and that he dose not see which way he should now immediately go out of the world by any accident, and that there is no visible danger in any respect in his circumstances.” (693)</w:t>
      </w:r>
    </w:p>
    <w:p w14:paraId="0A0F024D" w14:textId="77777777" w:rsidR="008E7FDD" w:rsidRPr="0054595B" w:rsidRDefault="008E7FDD" w:rsidP="008E7FDD">
      <w:pPr>
        <w:contextualSpacing/>
        <w:rPr>
          <w:rFonts w:ascii="Times New Roman" w:hAnsi="Times New Roman"/>
        </w:rPr>
      </w:pPr>
      <w:r w:rsidRPr="0054595B">
        <w:rPr>
          <w:rFonts w:ascii="Times New Roman" w:hAnsi="Times New Roman"/>
        </w:rPr>
        <w:t>SOURCE: Edwards, Sinners in the Hands of an Angry God</w:t>
      </w:r>
    </w:p>
    <w:p w14:paraId="6D0F45E0" w14:textId="77777777" w:rsidR="007925F3" w:rsidRPr="0054595B" w:rsidRDefault="007925F3" w:rsidP="00B0517D">
      <w:pPr>
        <w:spacing w:after="0"/>
        <w:contextualSpacing/>
        <w:rPr>
          <w:rFonts w:ascii="Times New Roman" w:hAnsi="Times New Roman"/>
        </w:rPr>
      </w:pPr>
    </w:p>
    <w:p w14:paraId="469E479F" w14:textId="77777777" w:rsidR="00C83A4D" w:rsidRPr="0054595B" w:rsidRDefault="00C83A4D" w:rsidP="00C83A4D">
      <w:pPr>
        <w:contextualSpacing/>
        <w:rPr>
          <w:rFonts w:ascii="Times New Roman" w:hAnsi="Times New Roman"/>
        </w:rPr>
      </w:pPr>
      <w:r w:rsidRPr="0054595B">
        <w:rPr>
          <w:rFonts w:ascii="Times New Roman" w:hAnsi="Times New Roman"/>
        </w:rPr>
        <w:t>QUOTE: “Even the distance at which the almighty hath placed England and America is a strong and natural proof that the authority of the one over the other, was never the design of Heaven.”</w:t>
      </w:r>
    </w:p>
    <w:p w14:paraId="7622F32A" w14:textId="5D75AA03" w:rsidR="00C83A4D" w:rsidRPr="0054595B" w:rsidRDefault="00C83A4D" w:rsidP="00C83A4D">
      <w:pPr>
        <w:contextualSpacing/>
        <w:rPr>
          <w:rFonts w:ascii="Times New Roman" w:hAnsi="Times New Roman"/>
        </w:rPr>
      </w:pPr>
      <w:r w:rsidRPr="0054595B">
        <w:rPr>
          <w:rFonts w:ascii="Times New Roman" w:hAnsi="Times New Roman"/>
        </w:rPr>
        <w:t xml:space="preserve">QUOTE: “Hither have they fled, not from the tender embraces of the mother, but from the cruelty of the monster; and it is so far true of England, that the same tyranny that drove the first </w:t>
      </w:r>
      <w:proofErr w:type="spellStart"/>
      <w:r w:rsidRPr="0054595B">
        <w:rPr>
          <w:rFonts w:ascii="Times New Roman" w:hAnsi="Times New Roman"/>
        </w:rPr>
        <w:t>emmigrants</w:t>
      </w:r>
      <w:proofErr w:type="spellEnd"/>
      <w:r w:rsidRPr="0054595B">
        <w:rPr>
          <w:rFonts w:ascii="Times New Roman" w:hAnsi="Times New Roman"/>
        </w:rPr>
        <w:t xml:space="preserve"> from home, pursues their </w:t>
      </w:r>
      <w:proofErr w:type="spellStart"/>
      <w:r w:rsidRPr="0054595B">
        <w:rPr>
          <w:rFonts w:ascii="Times New Roman" w:hAnsi="Times New Roman"/>
        </w:rPr>
        <w:t>descendents</w:t>
      </w:r>
      <w:proofErr w:type="spellEnd"/>
      <w:r w:rsidRPr="0054595B">
        <w:rPr>
          <w:rFonts w:ascii="Times New Roman" w:hAnsi="Times New Roman"/>
        </w:rPr>
        <w:t xml:space="preserve"> still.”</w:t>
      </w:r>
    </w:p>
    <w:p w14:paraId="35D78712" w14:textId="77777777" w:rsidR="00C83A4D" w:rsidRPr="0054595B" w:rsidRDefault="00C83A4D" w:rsidP="00C83A4D">
      <w:pPr>
        <w:contextualSpacing/>
        <w:rPr>
          <w:rFonts w:ascii="Times New Roman" w:hAnsi="Times New Roman"/>
        </w:rPr>
      </w:pPr>
    </w:p>
    <w:p w14:paraId="28659E46" w14:textId="77777777" w:rsidR="00C83A4D" w:rsidRPr="0054595B" w:rsidRDefault="00C83A4D" w:rsidP="00C83A4D">
      <w:pPr>
        <w:contextualSpacing/>
        <w:rPr>
          <w:rFonts w:ascii="Times New Roman" w:hAnsi="Times New Roman"/>
          <w:i/>
        </w:rPr>
      </w:pPr>
      <w:r w:rsidRPr="0054595B">
        <w:rPr>
          <w:rFonts w:ascii="Times New Roman" w:hAnsi="Times New Roman"/>
        </w:rPr>
        <w:t xml:space="preserve">SOURCE: Pg.1049 The Heath Anthology of American Literature: </w:t>
      </w:r>
      <w:r w:rsidRPr="0054595B">
        <w:t>Volume A-Beginnings to 1800’s</w:t>
      </w:r>
      <w:r w:rsidRPr="0054595B">
        <w:rPr>
          <w:rFonts w:ascii="Times New Roman" w:hAnsi="Times New Roman"/>
        </w:rPr>
        <w:t xml:space="preserve">  / Thomas Paine’s </w:t>
      </w:r>
      <w:r w:rsidRPr="0054595B">
        <w:rPr>
          <w:rFonts w:ascii="Times New Roman" w:hAnsi="Times New Roman"/>
          <w:i/>
        </w:rPr>
        <w:t>Common Sense</w:t>
      </w:r>
    </w:p>
    <w:p w14:paraId="412E8424" w14:textId="77777777" w:rsidR="00C83A4D" w:rsidRPr="0054595B" w:rsidRDefault="00C83A4D" w:rsidP="00C83A4D">
      <w:pPr>
        <w:contextualSpacing/>
        <w:rPr>
          <w:rFonts w:ascii="Times New Roman" w:hAnsi="Times New Roman"/>
        </w:rPr>
      </w:pPr>
    </w:p>
    <w:p w14:paraId="309029B4" w14:textId="77777777" w:rsidR="00C83A4D" w:rsidRPr="0054595B" w:rsidRDefault="00C83A4D" w:rsidP="00C83A4D">
      <w:pPr>
        <w:contextualSpacing/>
        <w:rPr>
          <w:rFonts w:ascii="Times New Roman" w:hAnsi="Times New Roman"/>
          <w:i/>
        </w:rPr>
      </w:pPr>
      <w:r w:rsidRPr="0054595B">
        <w:rPr>
          <w:rFonts w:ascii="Times New Roman" w:hAnsi="Times New Roman"/>
        </w:rPr>
        <w:t xml:space="preserve">SOURCE: Pg.1051 The Heath Anthology of American Literature: </w:t>
      </w:r>
      <w:r w:rsidRPr="0054595B">
        <w:t>Volume A-Beginnings to 1800’s</w:t>
      </w:r>
      <w:r w:rsidRPr="0054595B">
        <w:rPr>
          <w:rFonts w:ascii="Times New Roman" w:hAnsi="Times New Roman"/>
        </w:rPr>
        <w:t xml:space="preserve"> / Thomas Paine’s </w:t>
      </w:r>
      <w:r w:rsidRPr="0054595B">
        <w:rPr>
          <w:rFonts w:ascii="Times New Roman" w:hAnsi="Times New Roman"/>
          <w:i/>
        </w:rPr>
        <w:t>Common Sense</w:t>
      </w:r>
    </w:p>
    <w:p w14:paraId="32D23DEC" w14:textId="77777777" w:rsidR="00C83A4D" w:rsidRPr="0054595B" w:rsidRDefault="00C83A4D" w:rsidP="00B0517D">
      <w:pPr>
        <w:spacing w:after="0"/>
        <w:contextualSpacing/>
        <w:rPr>
          <w:rFonts w:ascii="Times New Roman" w:hAnsi="Times New Roman"/>
        </w:rPr>
      </w:pPr>
    </w:p>
    <w:p w14:paraId="32880BBC" w14:textId="77777777" w:rsidR="00E019BD" w:rsidRPr="0054595B" w:rsidRDefault="00E019BD" w:rsidP="00E019BD">
      <w:pPr>
        <w:contextualSpacing/>
        <w:rPr>
          <w:rFonts w:ascii="Times New Roman" w:hAnsi="Times New Roman"/>
        </w:rPr>
      </w:pPr>
      <w:r w:rsidRPr="0054595B">
        <w:rPr>
          <w:rFonts w:ascii="Times New Roman" w:hAnsi="Times New Roman"/>
        </w:rPr>
        <w:t xml:space="preserve">QUOTE: Are your wife and children destitute of a bed to lie on, or bread to live on? Have you lost a parent or a child by their hands, and yourself the ruined wretched survivor? If you have not, then are you not a judge of those who have. </w:t>
      </w:r>
    </w:p>
    <w:p w14:paraId="28370C55" w14:textId="77777777" w:rsidR="00E019BD" w:rsidRPr="0054595B" w:rsidRDefault="00E019BD" w:rsidP="00E019BD">
      <w:pPr>
        <w:contextualSpacing/>
        <w:rPr>
          <w:rFonts w:ascii="Times New Roman" w:hAnsi="Times New Roman"/>
        </w:rPr>
      </w:pPr>
    </w:p>
    <w:p w14:paraId="62E0D4F8" w14:textId="37BAC0C0" w:rsidR="00E019BD" w:rsidRPr="0054595B" w:rsidRDefault="00E019BD" w:rsidP="00E019BD">
      <w:pPr>
        <w:contextualSpacing/>
        <w:rPr>
          <w:rFonts w:ascii="Times New Roman" w:hAnsi="Times New Roman"/>
        </w:rPr>
      </w:pPr>
      <w:r w:rsidRPr="0054595B">
        <w:rPr>
          <w:rFonts w:ascii="Times New Roman" w:hAnsi="Times New Roman"/>
        </w:rPr>
        <w:t xml:space="preserve">SOURCE: Thomas Paine, </w:t>
      </w:r>
      <w:r w:rsidRPr="0054595B">
        <w:rPr>
          <w:rFonts w:ascii="Times New Roman" w:hAnsi="Times New Roman"/>
          <w:i/>
        </w:rPr>
        <w:t>Common Sense</w:t>
      </w:r>
      <w:r w:rsidRPr="0054595B">
        <w:rPr>
          <w:rFonts w:ascii="Times New Roman" w:hAnsi="Times New Roman"/>
        </w:rPr>
        <w:t xml:space="preserve">, </w:t>
      </w:r>
      <w:proofErr w:type="gramStart"/>
      <w:r w:rsidRPr="0054595B">
        <w:rPr>
          <w:rFonts w:ascii="Times New Roman" w:hAnsi="Times New Roman"/>
        </w:rPr>
        <w:t>Vol</w:t>
      </w:r>
      <w:proofErr w:type="gramEnd"/>
      <w:r w:rsidRPr="0054595B">
        <w:rPr>
          <w:rFonts w:ascii="Times New Roman" w:hAnsi="Times New Roman"/>
        </w:rPr>
        <w:t xml:space="preserve">. </w:t>
      </w:r>
      <w:proofErr w:type="gramStart"/>
      <w:r w:rsidRPr="0054595B">
        <w:rPr>
          <w:rFonts w:ascii="Times New Roman" w:hAnsi="Times New Roman"/>
        </w:rPr>
        <w:t>A, P.152.</w:t>
      </w:r>
      <w:proofErr w:type="gramEnd"/>
    </w:p>
    <w:p w14:paraId="6CBEFBA4" w14:textId="77777777" w:rsidR="00355A20" w:rsidRPr="0054595B" w:rsidRDefault="00355A20" w:rsidP="00E019BD">
      <w:pPr>
        <w:contextualSpacing/>
        <w:rPr>
          <w:rFonts w:ascii="Times New Roman" w:hAnsi="Times New Roman"/>
        </w:rPr>
      </w:pPr>
    </w:p>
    <w:p w14:paraId="292E4474" w14:textId="77777777" w:rsidR="0031220E" w:rsidRPr="0054595B" w:rsidRDefault="0031220E" w:rsidP="0031220E">
      <w:pPr>
        <w:contextualSpacing/>
        <w:rPr>
          <w:rFonts w:ascii="Times New Roman" w:hAnsi="Times New Roman"/>
        </w:rPr>
      </w:pPr>
      <w:r w:rsidRPr="0054595B">
        <w:rPr>
          <w:rFonts w:ascii="Times New Roman" w:hAnsi="Times New Roman"/>
        </w:rPr>
        <w:t xml:space="preserve">QUOTE: These are the times that try men’s souls. The summer soldier and the sunshine patriot will, in this crisis, shrink from the service of their country; but he that stands it now, deserves the love and thanks of man and woman. </w:t>
      </w:r>
    </w:p>
    <w:p w14:paraId="6F04D694" w14:textId="77777777" w:rsidR="0031220E" w:rsidRPr="0054595B" w:rsidRDefault="0031220E" w:rsidP="0031220E">
      <w:pPr>
        <w:contextualSpacing/>
        <w:rPr>
          <w:rFonts w:ascii="Times New Roman" w:hAnsi="Times New Roman"/>
        </w:rPr>
      </w:pPr>
    </w:p>
    <w:p w14:paraId="27A8CDB3" w14:textId="77777777" w:rsidR="0031220E" w:rsidRPr="0054595B" w:rsidRDefault="0031220E" w:rsidP="0031220E">
      <w:pPr>
        <w:contextualSpacing/>
        <w:rPr>
          <w:rFonts w:ascii="Times New Roman" w:hAnsi="Times New Roman"/>
        </w:rPr>
      </w:pPr>
      <w:r w:rsidRPr="0054595B">
        <w:rPr>
          <w:rFonts w:ascii="Times New Roman" w:hAnsi="Times New Roman"/>
        </w:rPr>
        <w:t xml:space="preserve">SOURCE: Thomas Paine, from </w:t>
      </w:r>
      <w:r w:rsidRPr="0054595B">
        <w:rPr>
          <w:rFonts w:ascii="Times New Roman" w:hAnsi="Times New Roman"/>
          <w:i/>
        </w:rPr>
        <w:t>American Crisis</w:t>
      </w:r>
      <w:r w:rsidRPr="0054595B">
        <w:rPr>
          <w:rFonts w:ascii="Times New Roman" w:hAnsi="Times New Roman"/>
        </w:rPr>
        <w:t xml:space="preserve">, </w:t>
      </w:r>
      <w:proofErr w:type="spellStart"/>
      <w:r w:rsidRPr="0054595B">
        <w:rPr>
          <w:rFonts w:ascii="Times New Roman" w:hAnsi="Times New Roman"/>
        </w:rPr>
        <w:t>Vol</w:t>
      </w:r>
      <w:proofErr w:type="spellEnd"/>
      <w:r w:rsidRPr="0054595B">
        <w:rPr>
          <w:rFonts w:ascii="Times New Roman" w:hAnsi="Times New Roman"/>
        </w:rPr>
        <w:t xml:space="preserve"> A. P1054</w:t>
      </w:r>
    </w:p>
    <w:p w14:paraId="62531A8B" w14:textId="77777777" w:rsidR="0031220E" w:rsidRPr="0054595B" w:rsidRDefault="0031220E" w:rsidP="00E019BD">
      <w:pPr>
        <w:contextualSpacing/>
        <w:rPr>
          <w:rFonts w:ascii="Times New Roman" w:hAnsi="Times New Roman"/>
        </w:rPr>
      </w:pPr>
    </w:p>
    <w:p w14:paraId="68426145" w14:textId="77777777" w:rsidR="00C83A4D" w:rsidRPr="0054595B" w:rsidRDefault="00C83A4D" w:rsidP="00C83A4D">
      <w:pPr>
        <w:contextualSpacing/>
        <w:rPr>
          <w:rFonts w:ascii="Times New Roman" w:hAnsi="Times New Roman"/>
        </w:rPr>
      </w:pPr>
      <w:r w:rsidRPr="0054595B">
        <w:rPr>
          <w:rFonts w:ascii="Times New Roman" w:hAnsi="Times New Roman"/>
        </w:rPr>
        <w:t xml:space="preserve">QUOTE: “Tyranny, like hell, is not easily </w:t>
      </w:r>
      <w:proofErr w:type="spellStart"/>
      <w:r w:rsidRPr="0054595B">
        <w:rPr>
          <w:rFonts w:ascii="Times New Roman" w:hAnsi="Times New Roman"/>
        </w:rPr>
        <w:t>conqured</w:t>
      </w:r>
      <w:proofErr w:type="spellEnd"/>
      <w:r w:rsidRPr="0054595B">
        <w:rPr>
          <w:rFonts w:ascii="Times New Roman" w:hAnsi="Times New Roman"/>
        </w:rPr>
        <w:t>; yet we have this consolation with us, that the harder the conflict, the more glorious the triumph.”</w:t>
      </w:r>
    </w:p>
    <w:p w14:paraId="559A8ECC" w14:textId="77777777" w:rsidR="00C83A4D" w:rsidRPr="0054595B" w:rsidRDefault="00C83A4D" w:rsidP="00C83A4D">
      <w:pPr>
        <w:contextualSpacing/>
        <w:rPr>
          <w:rFonts w:ascii="Times New Roman" w:hAnsi="Times New Roman"/>
        </w:rPr>
      </w:pPr>
    </w:p>
    <w:p w14:paraId="2565162E" w14:textId="77777777" w:rsidR="00C83A4D" w:rsidRPr="0054595B" w:rsidRDefault="00C83A4D" w:rsidP="00C83A4D">
      <w:pPr>
        <w:contextualSpacing/>
        <w:rPr>
          <w:rFonts w:ascii="Times New Roman" w:hAnsi="Times New Roman"/>
          <w:i/>
        </w:rPr>
      </w:pPr>
      <w:r w:rsidRPr="0054595B">
        <w:rPr>
          <w:rFonts w:ascii="Times New Roman" w:hAnsi="Times New Roman"/>
        </w:rPr>
        <w:t xml:space="preserve">SOURCE: Pg.1054 The Heath Anthology of American Literature: </w:t>
      </w:r>
      <w:r w:rsidRPr="0054595B">
        <w:t>Volume A-Beginnings to 1800’s</w:t>
      </w:r>
      <w:r w:rsidRPr="0054595B">
        <w:rPr>
          <w:rFonts w:ascii="Times New Roman" w:hAnsi="Times New Roman"/>
        </w:rPr>
        <w:t xml:space="preserve">  / Thomas Paine’s </w:t>
      </w:r>
      <w:r w:rsidRPr="0054595B">
        <w:rPr>
          <w:rFonts w:ascii="Times New Roman" w:hAnsi="Times New Roman"/>
          <w:i/>
        </w:rPr>
        <w:t xml:space="preserve">The American Crisis </w:t>
      </w:r>
    </w:p>
    <w:p w14:paraId="3210B608" w14:textId="77777777" w:rsidR="00C83A4D" w:rsidRPr="0054595B" w:rsidRDefault="00C83A4D" w:rsidP="00355A20">
      <w:pPr>
        <w:contextualSpacing/>
        <w:rPr>
          <w:rFonts w:ascii="Times New Roman" w:hAnsi="Times New Roman"/>
        </w:rPr>
      </w:pPr>
    </w:p>
    <w:p w14:paraId="39E70405" w14:textId="77777777" w:rsidR="00217BF6" w:rsidRPr="0054595B" w:rsidRDefault="00217BF6" w:rsidP="00217BF6">
      <w:pPr>
        <w:contextualSpacing/>
        <w:rPr>
          <w:rFonts w:ascii="Times New Roman" w:hAnsi="Times New Roman"/>
        </w:rPr>
      </w:pPr>
      <w:r w:rsidRPr="0054595B">
        <w:rPr>
          <w:rFonts w:ascii="Times New Roman" w:hAnsi="Times New Roman"/>
        </w:rPr>
        <w:t>QUOTE: “I cannot see on what grounds the king of Britain can look up to heaven for help against us: a common murderer, a highwayman, or a housebreaker, has as good a pretense as he.”</w:t>
      </w:r>
    </w:p>
    <w:p w14:paraId="6E920C28" w14:textId="77777777" w:rsidR="00217BF6" w:rsidRPr="0054595B" w:rsidRDefault="00217BF6" w:rsidP="00217BF6">
      <w:pPr>
        <w:contextualSpacing/>
        <w:rPr>
          <w:rFonts w:ascii="Times New Roman" w:hAnsi="Times New Roman"/>
        </w:rPr>
      </w:pPr>
    </w:p>
    <w:p w14:paraId="73E93A49" w14:textId="77777777" w:rsidR="00217BF6" w:rsidRPr="0054595B" w:rsidRDefault="00217BF6" w:rsidP="00217BF6">
      <w:pPr>
        <w:contextualSpacing/>
        <w:rPr>
          <w:rFonts w:ascii="Times New Roman" w:hAnsi="Times New Roman"/>
        </w:rPr>
      </w:pPr>
      <w:r w:rsidRPr="0054595B">
        <w:rPr>
          <w:rFonts w:ascii="Times New Roman" w:hAnsi="Times New Roman"/>
        </w:rPr>
        <w:t xml:space="preserve">SOURCE: Pg.1054 The Heath Anthology of American Literature: </w:t>
      </w:r>
      <w:r w:rsidRPr="0054595B">
        <w:t>Volume A-Beginnings to 1800’s</w:t>
      </w:r>
      <w:r w:rsidRPr="0054595B">
        <w:rPr>
          <w:rFonts w:ascii="Times New Roman" w:hAnsi="Times New Roman"/>
        </w:rPr>
        <w:t xml:space="preserve">  / Thomas Paine’s </w:t>
      </w:r>
      <w:r w:rsidRPr="0054595B">
        <w:rPr>
          <w:rFonts w:ascii="Times New Roman" w:hAnsi="Times New Roman"/>
          <w:i/>
        </w:rPr>
        <w:t>The American Crisis</w:t>
      </w:r>
    </w:p>
    <w:p w14:paraId="1336D71C" w14:textId="77777777" w:rsidR="00217BF6" w:rsidRPr="0054595B" w:rsidRDefault="00217BF6" w:rsidP="00355A20">
      <w:pPr>
        <w:contextualSpacing/>
        <w:rPr>
          <w:rFonts w:ascii="Times New Roman" w:hAnsi="Times New Roman"/>
        </w:rPr>
      </w:pPr>
    </w:p>
    <w:p w14:paraId="11C0E326" w14:textId="77777777" w:rsidR="00217BF6" w:rsidRPr="0054595B" w:rsidRDefault="00217BF6" w:rsidP="00217BF6">
      <w:pPr>
        <w:contextualSpacing/>
        <w:rPr>
          <w:rFonts w:ascii="Times New Roman" w:hAnsi="Times New Roman"/>
        </w:rPr>
      </w:pPr>
      <w:r w:rsidRPr="0054595B">
        <w:rPr>
          <w:rFonts w:ascii="Times New Roman" w:hAnsi="Times New Roman"/>
        </w:rPr>
        <w:t>QUOTE: “The whole English Army, after ravaging the kingdom of France, was driven back like men petrified with fear; and this brave exploit was performed by a few broken forces collected and headed by a woman, Joan of Arc.”</w:t>
      </w:r>
    </w:p>
    <w:p w14:paraId="2FD6D829" w14:textId="77777777" w:rsidR="00217BF6" w:rsidRPr="0054595B" w:rsidRDefault="00217BF6" w:rsidP="00217BF6">
      <w:pPr>
        <w:contextualSpacing/>
        <w:rPr>
          <w:rFonts w:ascii="Times New Roman" w:hAnsi="Times New Roman"/>
        </w:rPr>
      </w:pPr>
    </w:p>
    <w:p w14:paraId="602F6EF0" w14:textId="77777777" w:rsidR="00217BF6" w:rsidRPr="0054595B" w:rsidRDefault="00217BF6" w:rsidP="00217BF6">
      <w:pPr>
        <w:contextualSpacing/>
        <w:rPr>
          <w:rFonts w:ascii="Times New Roman" w:hAnsi="Times New Roman"/>
        </w:rPr>
      </w:pPr>
      <w:r w:rsidRPr="0054595B">
        <w:rPr>
          <w:rFonts w:ascii="Times New Roman" w:hAnsi="Times New Roman"/>
        </w:rPr>
        <w:t xml:space="preserve">SOURCE: Pg.1054-1055 The Heath Anthology of American Literature: </w:t>
      </w:r>
      <w:r w:rsidRPr="0054595B">
        <w:t>Volume A-Beginnings to 1800’s</w:t>
      </w:r>
      <w:r w:rsidRPr="0054595B">
        <w:rPr>
          <w:rFonts w:ascii="Times New Roman" w:hAnsi="Times New Roman"/>
        </w:rPr>
        <w:t xml:space="preserve">  / Thomas Paine’s </w:t>
      </w:r>
      <w:r w:rsidRPr="0054595B">
        <w:rPr>
          <w:rFonts w:ascii="Times New Roman" w:hAnsi="Times New Roman"/>
          <w:i/>
        </w:rPr>
        <w:t>The American Crisis</w:t>
      </w:r>
    </w:p>
    <w:p w14:paraId="68BC100E" w14:textId="77777777" w:rsidR="00217BF6" w:rsidRPr="0054595B" w:rsidRDefault="00217BF6" w:rsidP="00355A20">
      <w:pPr>
        <w:contextualSpacing/>
        <w:rPr>
          <w:rFonts w:ascii="Times New Roman" w:hAnsi="Times New Roman"/>
        </w:rPr>
      </w:pPr>
    </w:p>
    <w:p w14:paraId="799D08CA" w14:textId="77777777" w:rsidR="00AF1678" w:rsidRPr="0054595B" w:rsidRDefault="00AF1678" w:rsidP="00AF1678">
      <w:pPr>
        <w:contextualSpacing/>
        <w:rPr>
          <w:rFonts w:ascii="Times New Roman" w:hAnsi="Times New Roman"/>
        </w:rPr>
      </w:pPr>
      <w:r w:rsidRPr="0054595B">
        <w:rPr>
          <w:rFonts w:ascii="Times New Roman" w:hAnsi="Times New Roman"/>
        </w:rPr>
        <w:t xml:space="preserve">QUOTE: Not a man lives on the continent but fully believes that a separation must some time or other finally take place, and a generous parent should have said, </w:t>
      </w:r>
      <w:r w:rsidRPr="0054595B">
        <w:rPr>
          <w:rFonts w:ascii="Times New Roman" w:hAnsi="Times New Roman"/>
          <w:i/>
        </w:rPr>
        <w:t>“If there must be trouble, let it be in my day, that my child may have peace”</w:t>
      </w:r>
      <w:r w:rsidRPr="0054595B">
        <w:rPr>
          <w:rFonts w:ascii="Times New Roman" w:hAnsi="Times New Roman"/>
        </w:rPr>
        <w:t xml:space="preserve">; and this single reflection, well applied, is sufficient to awaken every man to duty. </w:t>
      </w:r>
    </w:p>
    <w:p w14:paraId="18672D4A" w14:textId="77777777" w:rsidR="00AF1678" w:rsidRPr="0054595B" w:rsidRDefault="00AF1678" w:rsidP="00AF1678">
      <w:pPr>
        <w:contextualSpacing/>
        <w:rPr>
          <w:rFonts w:ascii="Times New Roman" w:hAnsi="Times New Roman"/>
        </w:rPr>
      </w:pPr>
    </w:p>
    <w:p w14:paraId="494125C2" w14:textId="77777777" w:rsidR="00AF1678" w:rsidRPr="0054595B" w:rsidRDefault="00AF1678" w:rsidP="00AF1678">
      <w:pPr>
        <w:contextualSpacing/>
        <w:rPr>
          <w:rFonts w:ascii="Times New Roman" w:hAnsi="Times New Roman"/>
        </w:rPr>
      </w:pPr>
      <w:r w:rsidRPr="0054595B">
        <w:rPr>
          <w:rFonts w:ascii="Times New Roman" w:hAnsi="Times New Roman"/>
        </w:rPr>
        <w:t xml:space="preserve">SOURCE: Thomas Paine, The American Crisis. Page 1057 </w:t>
      </w:r>
    </w:p>
    <w:p w14:paraId="63524DF4" w14:textId="77777777" w:rsidR="00AF1678" w:rsidRPr="0054595B" w:rsidRDefault="00AF1678" w:rsidP="00355A20">
      <w:pPr>
        <w:contextualSpacing/>
        <w:rPr>
          <w:rFonts w:ascii="Times New Roman" w:hAnsi="Times New Roman"/>
        </w:rPr>
      </w:pPr>
    </w:p>
    <w:p w14:paraId="00780532" w14:textId="77777777" w:rsidR="00355A20" w:rsidRPr="0054595B" w:rsidRDefault="00355A20" w:rsidP="00355A20">
      <w:pPr>
        <w:contextualSpacing/>
        <w:rPr>
          <w:rFonts w:ascii="Times New Roman" w:hAnsi="Times New Roman"/>
        </w:rPr>
      </w:pPr>
      <w:r w:rsidRPr="0054595B">
        <w:rPr>
          <w:rFonts w:ascii="Times New Roman" w:hAnsi="Times New Roman"/>
        </w:rPr>
        <w:t>QUOTE: the cunning of the fox is as murderous as the violence of the wolf, and we ought to guard equally against both.</w:t>
      </w:r>
    </w:p>
    <w:p w14:paraId="176C050A" w14:textId="77777777" w:rsidR="00355A20" w:rsidRPr="0054595B" w:rsidRDefault="00355A20" w:rsidP="00355A20">
      <w:pPr>
        <w:contextualSpacing/>
        <w:rPr>
          <w:rFonts w:ascii="Times New Roman" w:hAnsi="Times New Roman"/>
        </w:rPr>
      </w:pPr>
    </w:p>
    <w:p w14:paraId="260A1B1D" w14:textId="77777777" w:rsidR="00355A20" w:rsidRPr="0054595B" w:rsidRDefault="00355A20" w:rsidP="00355A20">
      <w:pPr>
        <w:contextualSpacing/>
        <w:rPr>
          <w:rFonts w:ascii="Times New Roman" w:hAnsi="Times New Roman"/>
        </w:rPr>
      </w:pPr>
      <w:r w:rsidRPr="0054595B">
        <w:rPr>
          <w:rFonts w:ascii="Times New Roman" w:hAnsi="Times New Roman"/>
        </w:rPr>
        <w:t xml:space="preserve">SOURCE: Thomas Paine, </w:t>
      </w:r>
      <w:r w:rsidRPr="0054595B">
        <w:rPr>
          <w:rFonts w:ascii="Times New Roman" w:hAnsi="Times New Roman"/>
          <w:i/>
        </w:rPr>
        <w:t>The American Crisis</w:t>
      </w:r>
      <w:r w:rsidRPr="0054595B">
        <w:rPr>
          <w:rFonts w:ascii="Times New Roman" w:hAnsi="Times New Roman"/>
        </w:rPr>
        <w:t xml:space="preserve">, </w:t>
      </w:r>
      <w:proofErr w:type="gramStart"/>
      <w:r w:rsidRPr="0054595B">
        <w:rPr>
          <w:rFonts w:ascii="Times New Roman" w:hAnsi="Times New Roman"/>
        </w:rPr>
        <w:t>Vol</w:t>
      </w:r>
      <w:proofErr w:type="gramEnd"/>
      <w:r w:rsidRPr="0054595B">
        <w:rPr>
          <w:rFonts w:ascii="Times New Roman" w:hAnsi="Times New Roman"/>
        </w:rPr>
        <w:t xml:space="preserve">. </w:t>
      </w:r>
      <w:proofErr w:type="gramStart"/>
      <w:r w:rsidRPr="0054595B">
        <w:rPr>
          <w:rFonts w:ascii="Times New Roman" w:hAnsi="Times New Roman"/>
        </w:rPr>
        <w:t>A, P.1059.</w:t>
      </w:r>
      <w:proofErr w:type="gramEnd"/>
    </w:p>
    <w:p w14:paraId="31702787" w14:textId="77777777" w:rsidR="00217BF6" w:rsidRPr="0054595B" w:rsidRDefault="00217BF6" w:rsidP="00355A20">
      <w:pPr>
        <w:contextualSpacing/>
        <w:rPr>
          <w:rFonts w:ascii="Times New Roman" w:hAnsi="Times New Roman"/>
        </w:rPr>
      </w:pPr>
    </w:p>
    <w:p w14:paraId="36A938FD" w14:textId="77777777" w:rsidR="00217BF6" w:rsidRPr="0054595B" w:rsidRDefault="00217BF6" w:rsidP="00217BF6">
      <w:pPr>
        <w:contextualSpacing/>
        <w:rPr>
          <w:rFonts w:ascii="Times New Roman" w:hAnsi="Times New Roman"/>
        </w:rPr>
      </w:pPr>
      <w:r w:rsidRPr="0054595B">
        <w:rPr>
          <w:rFonts w:ascii="Times New Roman" w:hAnsi="Times New Roman"/>
        </w:rPr>
        <w:t>QUOTE: “Were the back Countries to give up their arms, they would fall an easy prey to the Indians, who are all armed.”</w:t>
      </w:r>
    </w:p>
    <w:p w14:paraId="14FC1EAD" w14:textId="77777777" w:rsidR="00217BF6" w:rsidRPr="0054595B" w:rsidRDefault="00217BF6" w:rsidP="00217BF6">
      <w:pPr>
        <w:contextualSpacing/>
        <w:rPr>
          <w:rFonts w:ascii="Times New Roman" w:hAnsi="Times New Roman"/>
        </w:rPr>
      </w:pPr>
    </w:p>
    <w:p w14:paraId="27318161" w14:textId="77777777" w:rsidR="00217BF6" w:rsidRPr="0054595B" w:rsidRDefault="00217BF6" w:rsidP="00217BF6">
      <w:pPr>
        <w:contextualSpacing/>
        <w:rPr>
          <w:rFonts w:ascii="Times New Roman" w:hAnsi="Times New Roman"/>
        </w:rPr>
      </w:pPr>
      <w:r w:rsidRPr="0054595B">
        <w:rPr>
          <w:rFonts w:ascii="Times New Roman" w:hAnsi="Times New Roman"/>
        </w:rPr>
        <w:t xml:space="preserve">SOURCE: Pg.1059 The Heath Anthology of American Literature: </w:t>
      </w:r>
      <w:r w:rsidRPr="0054595B">
        <w:t>Volume A-Beginnings to 1800’s</w:t>
      </w:r>
      <w:r w:rsidRPr="0054595B">
        <w:rPr>
          <w:rFonts w:ascii="Times New Roman" w:hAnsi="Times New Roman"/>
        </w:rPr>
        <w:t xml:space="preserve">  / Thomas Paine’s </w:t>
      </w:r>
      <w:r w:rsidRPr="0054595B">
        <w:rPr>
          <w:rFonts w:ascii="Times New Roman" w:hAnsi="Times New Roman"/>
          <w:i/>
        </w:rPr>
        <w:t>The American Crisis</w:t>
      </w:r>
    </w:p>
    <w:p w14:paraId="59E7C729" w14:textId="77777777" w:rsidR="00355A20" w:rsidRPr="0054595B" w:rsidRDefault="00355A20" w:rsidP="00355A20">
      <w:pPr>
        <w:contextualSpacing/>
        <w:rPr>
          <w:rFonts w:ascii="Times New Roman" w:hAnsi="Times New Roman"/>
        </w:rPr>
      </w:pPr>
    </w:p>
    <w:p w14:paraId="71617AB0" w14:textId="77777777" w:rsidR="00355A20" w:rsidRPr="0054595B" w:rsidRDefault="00355A20" w:rsidP="00355A20">
      <w:pPr>
        <w:contextualSpacing/>
        <w:rPr>
          <w:rFonts w:ascii="Times New Roman" w:hAnsi="Times New Roman"/>
        </w:rPr>
      </w:pPr>
      <w:r w:rsidRPr="0054595B">
        <w:rPr>
          <w:rFonts w:ascii="Times New Roman" w:hAnsi="Times New Roman"/>
        </w:rPr>
        <w:t>QUOTE: Every national church or religion has established itself by pretending some special mission from God, communicated to certain individuals.</w:t>
      </w:r>
    </w:p>
    <w:p w14:paraId="43ACB67C" w14:textId="77777777" w:rsidR="00355A20" w:rsidRPr="0054595B" w:rsidRDefault="00355A20" w:rsidP="00355A20">
      <w:pPr>
        <w:contextualSpacing/>
        <w:rPr>
          <w:rFonts w:ascii="Times New Roman" w:hAnsi="Times New Roman"/>
        </w:rPr>
      </w:pPr>
    </w:p>
    <w:p w14:paraId="53E19953" w14:textId="77777777" w:rsidR="00355A20" w:rsidRPr="0054595B" w:rsidRDefault="00355A20" w:rsidP="00355A20">
      <w:pPr>
        <w:contextualSpacing/>
        <w:rPr>
          <w:rFonts w:ascii="Times New Roman" w:hAnsi="Times New Roman"/>
        </w:rPr>
      </w:pPr>
      <w:r w:rsidRPr="0054595B">
        <w:rPr>
          <w:rFonts w:ascii="Times New Roman" w:hAnsi="Times New Roman"/>
        </w:rPr>
        <w:t xml:space="preserve">SOURCE: Thomas Paine, </w:t>
      </w:r>
      <w:r w:rsidRPr="0054595B">
        <w:rPr>
          <w:rFonts w:ascii="Times New Roman" w:hAnsi="Times New Roman"/>
          <w:i/>
        </w:rPr>
        <w:t xml:space="preserve">The Age of Reason, </w:t>
      </w:r>
      <w:proofErr w:type="gramStart"/>
      <w:r w:rsidRPr="0054595B">
        <w:rPr>
          <w:rFonts w:ascii="Times New Roman" w:hAnsi="Times New Roman"/>
        </w:rPr>
        <w:t>Vol</w:t>
      </w:r>
      <w:proofErr w:type="gramEnd"/>
      <w:r w:rsidRPr="0054595B">
        <w:rPr>
          <w:rFonts w:ascii="Times New Roman" w:hAnsi="Times New Roman"/>
        </w:rPr>
        <w:t>. A, P. 1060.</w:t>
      </w:r>
    </w:p>
    <w:p w14:paraId="3A30E2C2" w14:textId="77777777" w:rsidR="00355A20" w:rsidRPr="0054595B" w:rsidRDefault="00355A20" w:rsidP="00E019BD">
      <w:pPr>
        <w:contextualSpacing/>
        <w:rPr>
          <w:rFonts w:ascii="Times New Roman" w:hAnsi="Times New Roman"/>
        </w:rPr>
      </w:pPr>
    </w:p>
    <w:p w14:paraId="7D535046" w14:textId="77777777" w:rsidR="00355A20" w:rsidRPr="0054595B" w:rsidRDefault="00355A20" w:rsidP="00355A20">
      <w:pPr>
        <w:contextualSpacing/>
        <w:rPr>
          <w:rFonts w:ascii="Times New Roman" w:hAnsi="Times New Roman"/>
        </w:rPr>
      </w:pPr>
      <w:r w:rsidRPr="0054595B">
        <w:rPr>
          <w:rFonts w:ascii="Times New Roman" w:hAnsi="Times New Roman"/>
        </w:rPr>
        <w:t xml:space="preserve">QUOTE: The more unnatural anything is, the more is it capable of becoming the object of dismal admiration. </w:t>
      </w:r>
    </w:p>
    <w:p w14:paraId="003B79A1" w14:textId="77777777" w:rsidR="00355A20" w:rsidRPr="0054595B" w:rsidRDefault="00355A20" w:rsidP="00355A20">
      <w:pPr>
        <w:contextualSpacing/>
        <w:rPr>
          <w:rFonts w:ascii="Times New Roman" w:hAnsi="Times New Roman"/>
        </w:rPr>
      </w:pPr>
    </w:p>
    <w:p w14:paraId="04B5D40F" w14:textId="77777777" w:rsidR="00355A20" w:rsidRPr="0054595B" w:rsidRDefault="00355A20" w:rsidP="00355A20">
      <w:pPr>
        <w:contextualSpacing/>
        <w:rPr>
          <w:rFonts w:ascii="Times New Roman" w:hAnsi="Times New Roman"/>
        </w:rPr>
      </w:pPr>
      <w:r w:rsidRPr="0054595B">
        <w:rPr>
          <w:rFonts w:ascii="Times New Roman" w:hAnsi="Times New Roman"/>
        </w:rPr>
        <w:t xml:space="preserve">SOURCE: Thomas Paine, </w:t>
      </w:r>
      <w:r w:rsidRPr="0054595B">
        <w:rPr>
          <w:rFonts w:ascii="Times New Roman" w:hAnsi="Times New Roman"/>
          <w:i/>
        </w:rPr>
        <w:t>The Age of Reason</w:t>
      </w:r>
      <w:r w:rsidRPr="0054595B">
        <w:rPr>
          <w:rFonts w:ascii="Times New Roman" w:hAnsi="Times New Roman"/>
        </w:rPr>
        <w:t xml:space="preserve">, </w:t>
      </w:r>
      <w:proofErr w:type="gramStart"/>
      <w:r w:rsidRPr="0054595B">
        <w:rPr>
          <w:rFonts w:ascii="Times New Roman" w:hAnsi="Times New Roman"/>
        </w:rPr>
        <w:t>Vol</w:t>
      </w:r>
      <w:proofErr w:type="gramEnd"/>
      <w:r w:rsidRPr="0054595B">
        <w:rPr>
          <w:rFonts w:ascii="Times New Roman" w:hAnsi="Times New Roman"/>
        </w:rPr>
        <w:t>. A, P.1063</w:t>
      </w:r>
    </w:p>
    <w:p w14:paraId="14D46088" w14:textId="77777777" w:rsidR="00E019BD" w:rsidRPr="0054595B" w:rsidRDefault="00E019BD" w:rsidP="00B0517D">
      <w:pPr>
        <w:spacing w:after="0"/>
        <w:contextualSpacing/>
        <w:rPr>
          <w:rFonts w:ascii="Times New Roman" w:hAnsi="Times New Roman"/>
        </w:rPr>
      </w:pPr>
    </w:p>
    <w:sectPr w:rsidR="00E019BD" w:rsidRPr="0054595B"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C2"/>
    <w:rsid w:val="00060ED6"/>
    <w:rsid w:val="00081C82"/>
    <w:rsid w:val="0012710D"/>
    <w:rsid w:val="00217BF6"/>
    <w:rsid w:val="002659C9"/>
    <w:rsid w:val="002A4F5F"/>
    <w:rsid w:val="00303D98"/>
    <w:rsid w:val="0031220E"/>
    <w:rsid w:val="00355A20"/>
    <w:rsid w:val="003561FC"/>
    <w:rsid w:val="003A7D2A"/>
    <w:rsid w:val="003F37E2"/>
    <w:rsid w:val="004853E7"/>
    <w:rsid w:val="0054595B"/>
    <w:rsid w:val="00574699"/>
    <w:rsid w:val="005C335F"/>
    <w:rsid w:val="005D15EF"/>
    <w:rsid w:val="006F231C"/>
    <w:rsid w:val="00715556"/>
    <w:rsid w:val="007501C2"/>
    <w:rsid w:val="007925F3"/>
    <w:rsid w:val="007F693B"/>
    <w:rsid w:val="008519DB"/>
    <w:rsid w:val="0087567F"/>
    <w:rsid w:val="008E7FDD"/>
    <w:rsid w:val="009550FB"/>
    <w:rsid w:val="00955418"/>
    <w:rsid w:val="00A15B09"/>
    <w:rsid w:val="00AF1678"/>
    <w:rsid w:val="00B0517D"/>
    <w:rsid w:val="00B21F96"/>
    <w:rsid w:val="00B32241"/>
    <w:rsid w:val="00B84273"/>
    <w:rsid w:val="00BA1FB0"/>
    <w:rsid w:val="00C26916"/>
    <w:rsid w:val="00C83A4D"/>
    <w:rsid w:val="00CC799D"/>
    <w:rsid w:val="00E019BD"/>
    <w:rsid w:val="00E12802"/>
    <w:rsid w:val="00E42167"/>
    <w:rsid w:val="00EA025A"/>
    <w:rsid w:val="00F40BF7"/>
    <w:rsid w:val="00F67B74"/>
    <w:rsid w:val="00F84BD4"/>
    <w:rsid w:val="00F915BB"/>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F1B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C2"/>
    <w:rPr>
      <w:rFonts w:eastAsiaTheme="minorHAns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eastAsiaTheme="minorEastAsia" w:hAnsi="Lucida Grande"/>
      <w:sz w:val="18"/>
      <w:szCs w:val="18"/>
      <w:lang w:eastAsia="ja-JP"/>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style-span">
    <w:name w:val="apple-style-span"/>
    <w:basedOn w:val="DefaultParagraphFont"/>
    <w:rsid w:val="008E7FDD"/>
  </w:style>
  <w:style w:type="paragraph" w:styleId="NoSpacing">
    <w:name w:val="No Spacing"/>
    <w:uiPriority w:val="1"/>
    <w:qFormat/>
    <w:rsid w:val="008E7FDD"/>
    <w:pPr>
      <w:spacing w:after="0"/>
    </w:pPr>
    <w:rPr>
      <w:rFonts w:ascii="Cambria" w:eastAsia="Cambria" w:hAnsi="Cambria"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C2"/>
    <w:rPr>
      <w:rFonts w:eastAsiaTheme="minorHAns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eastAsiaTheme="minorEastAsia" w:hAnsi="Lucida Grande"/>
      <w:sz w:val="18"/>
      <w:szCs w:val="18"/>
      <w:lang w:eastAsia="ja-JP"/>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style-span">
    <w:name w:val="apple-style-span"/>
    <w:basedOn w:val="DefaultParagraphFont"/>
    <w:rsid w:val="008E7FDD"/>
  </w:style>
  <w:style w:type="paragraph" w:styleId="NoSpacing">
    <w:name w:val="No Spacing"/>
    <w:uiPriority w:val="1"/>
    <w:qFormat/>
    <w:rsid w:val="008E7FDD"/>
    <w:pPr>
      <w:spacing w:after="0"/>
    </w:pPr>
    <w:rPr>
      <w:rFonts w:ascii="Cambria" w:eastAsia="Cambria" w:hAnsi="Cambria"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3559</Words>
  <Characters>17476</Characters>
  <Application>Microsoft Macintosh Word</Application>
  <DocSecurity>0</DocSecurity>
  <Lines>485</Lines>
  <Paragraphs>204</Paragraphs>
  <ScaleCrop>false</ScaleCrop>
  <Company/>
  <LinksUpToDate>false</LinksUpToDate>
  <CharactersWithSpaces>20831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16</cp:revision>
  <dcterms:created xsi:type="dcterms:W3CDTF">2014-10-05T18:00:00Z</dcterms:created>
  <dcterms:modified xsi:type="dcterms:W3CDTF">2014-10-05T19:06:00Z</dcterms:modified>
</cp:coreProperties>
</file>